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7F95" w14:textId="645BF48A" w:rsidR="00A97D45" w:rsidRPr="00A97D45" w:rsidRDefault="00A97D45" w:rsidP="00A97D45">
      <w:r w:rsidRPr="00A97D45">
        <w:drawing>
          <wp:inline distT="0" distB="0" distL="0" distR="0" wp14:anchorId="2E7EBAF4" wp14:editId="0D612F30">
            <wp:extent cx="381000" cy="381000"/>
            <wp:effectExtent l="0" t="0" r="0" b="0"/>
            <wp:docPr id="836686457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b_48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7"/>
        <w:gridCol w:w="1732"/>
        <w:gridCol w:w="4"/>
        <w:gridCol w:w="7"/>
      </w:tblGrid>
      <w:tr w:rsidR="00A97D45" w:rsidRPr="00A97D45" w14:paraId="78BCACAF" w14:textId="77777777" w:rsidTr="00A97D45">
        <w:tc>
          <w:tcPr>
            <w:tcW w:w="11711" w:type="dxa"/>
            <w:noWrap/>
            <w:hideMark/>
          </w:tcPr>
          <w:tbl>
            <w:tblPr>
              <w:tblW w:w="117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11"/>
            </w:tblGrid>
            <w:tr w:rsidR="00A97D45" w:rsidRPr="00A97D45" w14:paraId="1735DAF9" w14:textId="77777777">
              <w:tc>
                <w:tcPr>
                  <w:tcW w:w="0" w:type="auto"/>
                  <w:vAlign w:val="center"/>
                  <w:hideMark/>
                </w:tcPr>
                <w:p w14:paraId="42A0359F" w14:textId="77777777" w:rsidR="00A97D45" w:rsidRPr="00A97D45" w:rsidRDefault="00A97D45" w:rsidP="00A97D45">
                  <w:pPr>
                    <w:rPr>
                      <w:b/>
                      <w:bCs/>
                    </w:rPr>
                  </w:pPr>
                  <w:r w:rsidRPr="00A97D45">
                    <w:rPr>
                      <w:b/>
                      <w:bCs/>
                    </w:rPr>
                    <w:t>Navneet Sharma &lt;nas@circ.in&gt;</w:t>
                  </w:r>
                </w:p>
              </w:tc>
            </w:tr>
          </w:tbl>
          <w:p w14:paraId="081E3D81" w14:textId="77777777" w:rsidR="00A97D45" w:rsidRPr="00A97D45" w:rsidRDefault="00A97D45" w:rsidP="00A97D45"/>
        </w:tc>
        <w:tc>
          <w:tcPr>
            <w:tcW w:w="0" w:type="auto"/>
            <w:noWrap/>
            <w:hideMark/>
          </w:tcPr>
          <w:p w14:paraId="0B2A3670" w14:textId="77777777" w:rsidR="00A97D45" w:rsidRPr="00A97D45" w:rsidRDefault="00A97D45" w:rsidP="00A97D45">
            <w:r w:rsidRPr="00A97D45">
              <w:t>Mon, Nov 27, 2023, 12:26 PM</w:t>
            </w:r>
          </w:p>
        </w:tc>
        <w:tc>
          <w:tcPr>
            <w:tcW w:w="0" w:type="auto"/>
            <w:noWrap/>
            <w:hideMark/>
          </w:tcPr>
          <w:p w14:paraId="6D771F7B" w14:textId="77777777" w:rsidR="00A97D45" w:rsidRPr="00A97D45" w:rsidRDefault="00A97D45" w:rsidP="00A97D45"/>
        </w:tc>
        <w:tc>
          <w:tcPr>
            <w:tcW w:w="0" w:type="auto"/>
            <w:vMerge w:val="restart"/>
            <w:noWrap/>
            <w:hideMark/>
          </w:tcPr>
          <w:p w14:paraId="0DFFA5C0" w14:textId="66391BEF" w:rsidR="00A97D45" w:rsidRPr="00A97D45" w:rsidRDefault="00A97D45" w:rsidP="00A97D45">
            <w:r w:rsidRPr="00A97D45">
              <w:drawing>
                <wp:inline distT="0" distB="0" distL="0" distR="0" wp14:anchorId="4ED700D3" wp14:editId="0AEDF769">
                  <wp:extent cx="7620" cy="7620"/>
                  <wp:effectExtent l="0" t="0" r="0" b="0"/>
                  <wp:docPr id="503479492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6782A" w14:textId="0B63FD67" w:rsidR="00A97D45" w:rsidRPr="00A97D45" w:rsidRDefault="00A97D45" w:rsidP="00A97D45">
            <w:r w:rsidRPr="00A97D45">
              <w:drawing>
                <wp:inline distT="0" distB="0" distL="0" distR="0" wp14:anchorId="294784DB" wp14:editId="4F4B00A1">
                  <wp:extent cx="7620" cy="7620"/>
                  <wp:effectExtent l="0" t="0" r="0" b="0"/>
                  <wp:docPr id="1987601406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D45" w:rsidRPr="00A97D45" w14:paraId="390F9582" w14:textId="77777777" w:rsidTr="00A97D45">
        <w:tc>
          <w:tcPr>
            <w:tcW w:w="0" w:type="auto"/>
            <w:gridSpan w:val="3"/>
            <w:vAlign w:val="center"/>
            <w:hideMark/>
          </w:tcPr>
          <w:tbl>
            <w:tblPr>
              <w:tblW w:w="15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80"/>
            </w:tblGrid>
            <w:tr w:rsidR="00A97D45" w:rsidRPr="00A97D45" w14:paraId="5AEDB8A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939B613" w14:textId="77777777" w:rsidR="00A97D45" w:rsidRPr="00A97D45" w:rsidRDefault="00A97D45" w:rsidP="00A97D45">
                  <w:r w:rsidRPr="00A97D45">
                    <w:t>to Ettore</w:t>
                  </w:r>
                </w:p>
                <w:p w14:paraId="360AE486" w14:textId="5AD2B282" w:rsidR="00A97D45" w:rsidRPr="00A97D45" w:rsidRDefault="00A97D45" w:rsidP="00A97D45">
                  <w:r w:rsidRPr="00A97D45">
                    <w:drawing>
                      <wp:inline distT="0" distB="0" distL="0" distR="0" wp14:anchorId="37C0961B" wp14:editId="7F863601">
                        <wp:extent cx="7620" cy="7620"/>
                        <wp:effectExtent l="0" t="0" r="0" b="0"/>
                        <wp:docPr id="748229880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CD0CB0F" w14:textId="77777777" w:rsidR="00A97D45" w:rsidRPr="00A97D45" w:rsidRDefault="00A97D45" w:rsidP="00A97D45"/>
        </w:tc>
        <w:tc>
          <w:tcPr>
            <w:tcW w:w="0" w:type="auto"/>
            <w:vMerge/>
            <w:vAlign w:val="center"/>
            <w:hideMark/>
          </w:tcPr>
          <w:p w14:paraId="210ADEBC" w14:textId="77777777" w:rsidR="00A97D45" w:rsidRPr="00A97D45" w:rsidRDefault="00A97D45" w:rsidP="00A97D45"/>
        </w:tc>
      </w:tr>
    </w:tbl>
    <w:p w14:paraId="25E77372" w14:textId="77777777" w:rsidR="00A97D45" w:rsidRPr="00A97D45" w:rsidRDefault="00A97D45" w:rsidP="00A97D45">
      <w:r w:rsidRPr="00A97D45">
        <w:t>Dear Professor Lombardi:</w:t>
      </w:r>
    </w:p>
    <w:p w14:paraId="3B44A060" w14:textId="77777777" w:rsidR="00A97D45" w:rsidRPr="00A97D45" w:rsidRDefault="00A97D45" w:rsidP="00A97D45"/>
    <w:p w14:paraId="52C9530C" w14:textId="77777777" w:rsidR="00A97D45" w:rsidRPr="00A97D45" w:rsidRDefault="00A97D45" w:rsidP="00A97D45">
      <w:r w:rsidRPr="00A97D45">
        <w:t>I am writing in follow up to our discussion on the subject during your last visit to India when you attended the BRICS Conference.</w:t>
      </w:r>
    </w:p>
    <w:p w14:paraId="1083DAD7" w14:textId="77777777" w:rsidR="00A97D45" w:rsidRPr="00A97D45" w:rsidRDefault="00A97D45" w:rsidP="00A97D45"/>
    <w:p w14:paraId="2D6F17AA" w14:textId="77777777" w:rsidR="00A97D45" w:rsidRPr="00A97D45" w:rsidRDefault="00A97D45" w:rsidP="00A97D45">
      <w:r w:rsidRPr="00A97D45">
        <w:t>1. As we discussed, CUTS Institute for Regulation &amp; Competition (CIRC) would like to sign an MOU with your university to facilitate:</w:t>
      </w:r>
    </w:p>
    <w:p w14:paraId="19EB9905" w14:textId="77777777" w:rsidR="00A97D45" w:rsidRPr="00A97D45" w:rsidRDefault="00A97D45" w:rsidP="00A97D45"/>
    <w:p w14:paraId="7E5A1A7F" w14:textId="77777777" w:rsidR="00A97D45" w:rsidRPr="00A97D45" w:rsidRDefault="00A97D45" w:rsidP="00A97D45">
      <w:r w:rsidRPr="00A97D45">
        <w:t xml:space="preserve">(a) conduct of joint executive </w:t>
      </w:r>
      <w:proofErr w:type="spellStart"/>
      <w:r w:rsidRPr="00A97D45">
        <w:t>programmes</w:t>
      </w:r>
      <w:proofErr w:type="spellEnd"/>
    </w:p>
    <w:p w14:paraId="61B7777D" w14:textId="77777777" w:rsidR="00A97D45" w:rsidRPr="00A97D45" w:rsidRDefault="00A97D45" w:rsidP="00A97D45">
      <w:r w:rsidRPr="00A97D45">
        <w:t>(b) joint research on EU - India economic relations</w:t>
      </w:r>
    </w:p>
    <w:p w14:paraId="566FF244" w14:textId="77777777" w:rsidR="00A97D45" w:rsidRPr="00A97D45" w:rsidRDefault="00A97D45" w:rsidP="00A97D45">
      <w:r w:rsidRPr="00A97D45">
        <w:t xml:space="preserve">(c) an LLM </w:t>
      </w:r>
      <w:proofErr w:type="spellStart"/>
      <w:r w:rsidRPr="00A97D45">
        <w:t>programme</w:t>
      </w:r>
      <w:proofErr w:type="spellEnd"/>
      <w:r w:rsidRPr="00A97D45">
        <w:t xml:space="preserve"> to combine the strengths of your university and CIRC</w:t>
      </w:r>
    </w:p>
    <w:p w14:paraId="1FADFE36" w14:textId="77777777" w:rsidR="00A97D45" w:rsidRPr="00A97D45" w:rsidRDefault="00A97D45" w:rsidP="00A97D45"/>
    <w:p w14:paraId="70FE197B" w14:textId="77777777" w:rsidR="00A97D45" w:rsidRPr="00A97D45" w:rsidRDefault="00A97D45" w:rsidP="00A97D45">
      <w:r w:rsidRPr="00A97D45">
        <w:t>To fructify it, it will be great to receive the template MOU from your university and sign it after the required discussions.</w:t>
      </w:r>
    </w:p>
    <w:p w14:paraId="5F2488E8" w14:textId="77777777" w:rsidR="00A97D45" w:rsidRPr="00A97D45" w:rsidRDefault="00A97D45" w:rsidP="00A97D45"/>
    <w:p w14:paraId="17A504A0" w14:textId="77777777" w:rsidR="00A97D45" w:rsidRPr="00A97D45" w:rsidRDefault="00A97D45" w:rsidP="00A97D45">
      <w:r w:rsidRPr="00A97D45">
        <w:t>2. To take steps on the executive education front, we would like to offer the Executive Course on Art &amp; Law in India. Let me know what steps can we take to launch this.</w:t>
      </w:r>
    </w:p>
    <w:p w14:paraId="30AF2785" w14:textId="77777777" w:rsidR="00A97D45" w:rsidRPr="00A97D45" w:rsidRDefault="00A97D45" w:rsidP="00A97D45"/>
    <w:p w14:paraId="4A8BF866" w14:textId="77777777" w:rsidR="00A97D45" w:rsidRPr="00A97D45" w:rsidRDefault="00A97D45" w:rsidP="00A97D45">
      <w:r w:rsidRPr="00A97D45">
        <w:t xml:space="preserve">3. If mutually agreed, we would like to start working on a concept note to outline the contours of the proposed LLM </w:t>
      </w:r>
      <w:proofErr w:type="spellStart"/>
      <w:r w:rsidRPr="00A97D45">
        <w:t>programme</w:t>
      </w:r>
      <w:proofErr w:type="spellEnd"/>
      <w:r w:rsidRPr="00A97D45">
        <w:t>. Part teaching can take place in India and then students can shift to your university to complete the course and get a degree there.</w:t>
      </w:r>
      <w:r w:rsidRPr="00A97D45">
        <w:br/>
      </w:r>
      <w:r w:rsidRPr="00A97D45">
        <w:br/>
        <w:t>We look forward to collaborating with the University of Florence.</w:t>
      </w:r>
    </w:p>
    <w:p w14:paraId="76C54E26" w14:textId="77777777" w:rsidR="00A97D45" w:rsidRPr="00A97D45" w:rsidRDefault="00A97D45" w:rsidP="00A97D45">
      <w:r w:rsidRPr="00A97D45">
        <w:t>Best regards, Navneet Sharma</w:t>
      </w:r>
    </w:p>
    <w:p w14:paraId="0A53F3A1" w14:textId="77777777" w:rsidR="00A97D45" w:rsidRPr="00A97D45" w:rsidRDefault="00A97D45" w:rsidP="00A97D45">
      <w:r w:rsidRPr="00A97D45">
        <w:t>--</w:t>
      </w:r>
    </w:p>
    <w:p w14:paraId="51B629A6" w14:textId="77777777" w:rsidR="00A97D45" w:rsidRPr="00A97D45" w:rsidRDefault="00A97D45" w:rsidP="00A97D45">
      <w:r w:rsidRPr="00A97D45">
        <w:br/>
      </w:r>
    </w:p>
    <w:p w14:paraId="5468AE0E" w14:textId="77777777" w:rsidR="00A97D45" w:rsidRPr="00A97D45" w:rsidRDefault="00A97D45" w:rsidP="00A97D45">
      <w:r w:rsidRPr="00A97D45"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4770"/>
      </w:tblGrid>
      <w:tr w:rsidR="00A97D45" w:rsidRPr="00A97D45" w14:paraId="54BA7008" w14:textId="77777777" w:rsidTr="00A97D45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EA2660" w14:textId="77777777" w:rsidR="00A97D45" w:rsidRPr="00A97D45" w:rsidRDefault="00A97D45" w:rsidP="00A97D45">
            <w:r w:rsidRPr="00A97D45">
              <w:rPr>
                <w:b/>
                <w:bCs/>
              </w:rPr>
              <w:t>Navneet Sharma, PhD</w:t>
            </w:r>
          </w:p>
          <w:p w14:paraId="07CF222C" w14:textId="77777777" w:rsidR="00A97D45" w:rsidRPr="00A97D45" w:rsidRDefault="00A97D45" w:rsidP="00A97D45">
            <w:r w:rsidRPr="00A97D45">
              <w:rPr>
                <w:b/>
                <w:bCs/>
              </w:rPr>
              <w:t>Director General</w:t>
            </w:r>
          </w:p>
          <w:p w14:paraId="305E97AD" w14:textId="77777777" w:rsidR="00A97D45" w:rsidRPr="00A97D45" w:rsidRDefault="00A97D45" w:rsidP="00A97D45">
            <w:r w:rsidRPr="00A97D45">
              <w:t>CUTS Institute for Regulation &amp; Competition (CIRC)</w:t>
            </w:r>
          </w:p>
          <w:p w14:paraId="37ED8956" w14:textId="77777777" w:rsidR="00A97D45" w:rsidRPr="00A97D45" w:rsidRDefault="00A97D45" w:rsidP="00A97D45">
            <w:r w:rsidRPr="00A97D45">
              <w:rPr>
                <w:b/>
                <w:bCs/>
              </w:rPr>
              <w:t>Google maps: G58X+RM</w:t>
            </w:r>
          </w:p>
          <w:p w14:paraId="2EBA78A4" w14:textId="77777777" w:rsidR="00A97D45" w:rsidRPr="00A97D45" w:rsidRDefault="00A97D45" w:rsidP="00A97D45">
            <w:r w:rsidRPr="00A97D45">
              <w:rPr>
                <w:b/>
                <w:bCs/>
              </w:rPr>
              <w:t>New Delhi-110030</w:t>
            </w:r>
          </w:p>
          <w:p w14:paraId="42B30199" w14:textId="77777777" w:rsidR="00A97D45" w:rsidRPr="00A97D45" w:rsidRDefault="00A97D45" w:rsidP="00A97D45">
            <w:r w:rsidRPr="00A97D45">
              <w:rPr>
                <w:b/>
                <w:bCs/>
              </w:rPr>
              <w:t>Tel: +91 11 46170236</w:t>
            </w:r>
          </w:p>
          <w:p w14:paraId="68511223" w14:textId="77777777" w:rsidR="00A97D45" w:rsidRPr="00A97D45" w:rsidRDefault="00A97D45" w:rsidP="00A97D45">
            <w:r w:rsidRPr="00A97D45">
              <w:rPr>
                <w:b/>
                <w:bCs/>
              </w:rPr>
              <w:t>Mobile: +91 9212723123</w:t>
            </w:r>
          </w:p>
          <w:p w14:paraId="0931B477" w14:textId="77777777" w:rsidR="00A97D45" w:rsidRPr="00A97D45" w:rsidRDefault="00A97D45" w:rsidP="00A97D45">
            <w:r w:rsidRPr="00A97D45">
              <w:rPr>
                <w:b/>
                <w:bCs/>
              </w:rPr>
              <w:t>Email: </w:t>
            </w:r>
            <w:hyperlink r:id="rId6" w:tgtFrame="_blank" w:history="1">
              <w:r w:rsidRPr="00A97D45">
                <w:rPr>
                  <w:rStyle w:val="Hyperlink"/>
                  <w:b/>
                  <w:bCs/>
                </w:rPr>
                <w:t>nas@circ.in</w:t>
              </w:r>
            </w:hyperlink>
          </w:p>
          <w:p w14:paraId="52E4F459" w14:textId="77777777" w:rsidR="00A97D45" w:rsidRPr="00A97D45" w:rsidRDefault="00A97D45" w:rsidP="00A97D45">
            <w:r w:rsidRPr="00A97D45">
              <w:rPr>
                <w:b/>
                <w:bCs/>
              </w:rPr>
              <w:t>Web: </w:t>
            </w:r>
            <w:hyperlink r:id="rId7" w:tgtFrame="_blank" w:history="1">
              <w:r w:rsidRPr="00A97D45">
                <w:rPr>
                  <w:rStyle w:val="Hyperlink"/>
                  <w:b/>
                  <w:bCs/>
                </w:rPr>
                <w:t>www.circ.in</w:t>
              </w:r>
            </w:hyperlink>
          </w:p>
          <w:p w14:paraId="347EE03C" w14:textId="77777777" w:rsidR="00A97D45" w:rsidRPr="00A97D45" w:rsidRDefault="00A97D45" w:rsidP="00A97D45">
            <w:r w:rsidRPr="00A97D45">
              <w:rPr>
                <w:b/>
                <w:bCs/>
              </w:rPr>
              <w:t> </w:t>
            </w:r>
          </w:p>
          <w:p w14:paraId="026D38D7" w14:textId="77777777" w:rsidR="00A97D45" w:rsidRPr="00A97D45" w:rsidRDefault="00A97D45" w:rsidP="00A97D45"/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2A37D2" w14:textId="4B8DE83D" w:rsidR="00A97D45" w:rsidRPr="00A97D45" w:rsidRDefault="00A97D45" w:rsidP="00A97D45">
            <w:r w:rsidRPr="00A97D45">
              <w:rPr>
                <w:b/>
                <w:bCs/>
              </w:rPr>
              <w:drawing>
                <wp:inline distT="0" distB="0" distL="0" distR="0" wp14:anchorId="724B6DC3" wp14:editId="1C5387D0">
                  <wp:extent cx="883920" cy="640080"/>
                  <wp:effectExtent l="0" t="0" r="0" b="0"/>
                  <wp:docPr id="1308763767" name="Picture 92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480"/>
              <w:gridCol w:w="495"/>
            </w:tblGrid>
            <w:tr w:rsidR="00A97D45" w:rsidRPr="00A97D45" w14:paraId="49F635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AC311B" w14:textId="68ADC7ED" w:rsidR="00A97D45" w:rsidRPr="00A97D45" w:rsidRDefault="00A97D45" w:rsidP="00A97D45">
                  <w:r w:rsidRPr="00A97D45">
                    <w:drawing>
                      <wp:inline distT="0" distB="0" distL="0" distR="0" wp14:anchorId="52BEB784" wp14:editId="5C3E9A2E">
                        <wp:extent cx="266700" cy="266700"/>
                        <wp:effectExtent l="0" t="0" r="0" b="0"/>
                        <wp:docPr id="621529622" name="Picture 91">
                          <a:hlinkClick xmlns:a="http://schemas.openxmlformats.org/drawingml/2006/main" r:id="rId10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4C407" w14:textId="1CA715DB" w:rsidR="00A97D45" w:rsidRPr="00A97D45" w:rsidRDefault="00A97D45" w:rsidP="00A97D45">
                  <w:r w:rsidRPr="00A97D45">
                    <w:drawing>
                      <wp:inline distT="0" distB="0" distL="0" distR="0" wp14:anchorId="79932F85" wp14:editId="4256F2A2">
                        <wp:extent cx="266700" cy="266700"/>
                        <wp:effectExtent l="0" t="0" r="0" b="0"/>
                        <wp:docPr id="1575182933" name="Picture 90">
                          <a:hlinkClick xmlns:a="http://schemas.openxmlformats.org/drawingml/2006/main" r:id="rId1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13E0D" w14:textId="44E808D3" w:rsidR="00A97D45" w:rsidRPr="00A97D45" w:rsidRDefault="00A97D45" w:rsidP="00A97D45">
                  <w:r w:rsidRPr="00A97D45">
                    <w:drawing>
                      <wp:inline distT="0" distB="0" distL="0" distR="0" wp14:anchorId="1E930917" wp14:editId="782880F4">
                        <wp:extent cx="266700" cy="266700"/>
                        <wp:effectExtent l="0" t="0" r="0" b="0"/>
                        <wp:docPr id="827713723" name="Picture 89">
                          <a:hlinkClick xmlns:a="http://schemas.openxmlformats.org/drawingml/2006/main" r:id="rId1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7781C7" w14:textId="77777777" w:rsidR="00A97D45" w:rsidRPr="00A97D45" w:rsidRDefault="00A97D45" w:rsidP="00A97D45"/>
        </w:tc>
      </w:tr>
    </w:tbl>
    <w:p w14:paraId="0F68BA5A" w14:textId="5B720200" w:rsidR="00A97D45" w:rsidRPr="00A97D45" w:rsidRDefault="00A97D45" w:rsidP="00A97D45">
      <w:r w:rsidRPr="00A97D45">
        <w:drawing>
          <wp:inline distT="0" distB="0" distL="0" distR="0" wp14:anchorId="09D06FEE" wp14:editId="3C81D26A">
            <wp:extent cx="381000" cy="381000"/>
            <wp:effectExtent l="0" t="0" r="0" b="0"/>
            <wp:docPr id="1823818139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b_49-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6"/>
        <w:gridCol w:w="1713"/>
        <w:gridCol w:w="4"/>
        <w:gridCol w:w="7"/>
      </w:tblGrid>
      <w:tr w:rsidR="00A97D45" w:rsidRPr="00A97D45" w14:paraId="31F4E704" w14:textId="77777777" w:rsidTr="00A97D45">
        <w:tc>
          <w:tcPr>
            <w:tcW w:w="11420" w:type="dxa"/>
            <w:noWrap/>
            <w:hideMark/>
          </w:tcPr>
          <w:tbl>
            <w:tblPr>
              <w:tblW w:w="1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20"/>
            </w:tblGrid>
            <w:tr w:rsidR="00A97D45" w:rsidRPr="00A97D45" w14:paraId="071D8557" w14:textId="77777777">
              <w:tc>
                <w:tcPr>
                  <w:tcW w:w="0" w:type="auto"/>
                  <w:vAlign w:val="center"/>
                  <w:hideMark/>
                </w:tcPr>
                <w:p w14:paraId="3FC1C133" w14:textId="77777777" w:rsidR="00A97D45" w:rsidRPr="00A97D45" w:rsidRDefault="00A97D45" w:rsidP="00A97D45">
                  <w:pPr>
                    <w:rPr>
                      <w:b/>
                      <w:bCs/>
                    </w:rPr>
                  </w:pPr>
                  <w:r w:rsidRPr="00A97D45">
                    <w:rPr>
                      <w:b/>
                      <w:bCs/>
                    </w:rPr>
                    <w:t>Ettore Maria Lombardi &lt;ettore.lombardi@unifi.it&gt;</w:t>
                  </w:r>
                </w:p>
              </w:tc>
            </w:tr>
          </w:tbl>
          <w:p w14:paraId="12911CD8" w14:textId="77777777" w:rsidR="00A97D45" w:rsidRPr="00A97D45" w:rsidRDefault="00A97D45" w:rsidP="00A97D45"/>
        </w:tc>
        <w:tc>
          <w:tcPr>
            <w:tcW w:w="0" w:type="auto"/>
            <w:noWrap/>
            <w:hideMark/>
          </w:tcPr>
          <w:p w14:paraId="640C53D2" w14:textId="61486FAA" w:rsidR="00A97D45" w:rsidRPr="00A97D45" w:rsidRDefault="00A97D45" w:rsidP="00A97D45">
            <w:r w:rsidRPr="00A97D45">
              <w:drawing>
                <wp:inline distT="0" distB="0" distL="0" distR="0" wp14:anchorId="1C62B642" wp14:editId="42B2D2A9">
                  <wp:extent cx="7620" cy="7620"/>
                  <wp:effectExtent l="0" t="0" r="0" b="0"/>
                  <wp:docPr id="1278704991" name="Picture 87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D45">
              <w:t>Mon, Nov 27, 2023, 1:33 PM</w:t>
            </w:r>
          </w:p>
        </w:tc>
        <w:tc>
          <w:tcPr>
            <w:tcW w:w="0" w:type="auto"/>
            <w:noWrap/>
            <w:hideMark/>
          </w:tcPr>
          <w:p w14:paraId="47F898D3" w14:textId="77777777" w:rsidR="00A97D45" w:rsidRPr="00A97D45" w:rsidRDefault="00A97D45" w:rsidP="00A97D45"/>
        </w:tc>
        <w:tc>
          <w:tcPr>
            <w:tcW w:w="0" w:type="auto"/>
            <w:vMerge w:val="restart"/>
            <w:noWrap/>
            <w:hideMark/>
          </w:tcPr>
          <w:p w14:paraId="270BA1F5" w14:textId="74BAB278" w:rsidR="00A97D45" w:rsidRPr="00A97D45" w:rsidRDefault="00A97D45" w:rsidP="00A97D45">
            <w:r w:rsidRPr="00A97D45">
              <w:drawing>
                <wp:inline distT="0" distB="0" distL="0" distR="0" wp14:anchorId="11F6CFAE" wp14:editId="15DA59FB">
                  <wp:extent cx="7620" cy="7620"/>
                  <wp:effectExtent l="0" t="0" r="0" b="0"/>
                  <wp:docPr id="1854551819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0FC8A" w14:textId="33C2EE0B" w:rsidR="00A97D45" w:rsidRPr="00A97D45" w:rsidRDefault="00A97D45" w:rsidP="00A97D45">
            <w:r w:rsidRPr="00A97D45">
              <w:drawing>
                <wp:inline distT="0" distB="0" distL="0" distR="0" wp14:anchorId="448A078C" wp14:editId="654C1B5F">
                  <wp:extent cx="7620" cy="7620"/>
                  <wp:effectExtent l="0" t="0" r="0" b="0"/>
                  <wp:docPr id="667984239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D45" w:rsidRPr="00A97D45" w14:paraId="00B6EEE4" w14:textId="77777777" w:rsidTr="00A97D45">
        <w:tc>
          <w:tcPr>
            <w:tcW w:w="0" w:type="auto"/>
            <w:gridSpan w:val="3"/>
            <w:vAlign w:val="center"/>
            <w:hideMark/>
          </w:tcPr>
          <w:tbl>
            <w:tblPr>
              <w:tblW w:w="15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80"/>
            </w:tblGrid>
            <w:tr w:rsidR="00A97D45" w:rsidRPr="00A97D45" w14:paraId="2EF02DC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B4F56BA" w14:textId="77777777" w:rsidR="00A97D45" w:rsidRPr="00A97D45" w:rsidRDefault="00A97D45" w:rsidP="00A97D45">
                  <w:r w:rsidRPr="00A97D45">
                    <w:t>to me</w:t>
                  </w:r>
                </w:p>
                <w:p w14:paraId="4DBEE1FB" w14:textId="404D0C27" w:rsidR="00A97D45" w:rsidRPr="00A97D45" w:rsidRDefault="00A97D45" w:rsidP="00A97D45">
                  <w:r w:rsidRPr="00A97D45">
                    <w:drawing>
                      <wp:inline distT="0" distB="0" distL="0" distR="0" wp14:anchorId="7E506EAE" wp14:editId="4AE7F920">
                        <wp:extent cx="7620" cy="7620"/>
                        <wp:effectExtent l="0" t="0" r="0" b="0"/>
                        <wp:docPr id="964188647" name="Picture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1A0696" w14:textId="77777777" w:rsidR="00A97D45" w:rsidRPr="00A97D45" w:rsidRDefault="00A97D45" w:rsidP="00A97D45"/>
        </w:tc>
        <w:tc>
          <w:tcPr>
            <w:tcW w:w="0" w:type="auto"/>
            <w:vMerge/>
            <w:vAlign w:val="center"/>
            <w:hideMark/>
          </w:tcPr>
          <w:p w14:paraId="347B7EA9" w14:textId="77777777" w:rsidR="00A97D45" w:rsidRPr="00A97D45" w:rsidRDefault="00A97D45" w:rsidP="00A97D45"/>
        </w:tc>
      </w:tr>
    </w:tbl>
    <w:p w14:paraId="04F75DF9" w14:textId="77777777" w:rsidR="00A97D45" w:rsidRPr="00A97D45" w:rsidRDefault="00A97D45" w:rsidP="00A97D45">
      <w:r w:rsidRPr="00A97D45">
        <w:t>Dearest Navneet,</w:t>
      </w:r>
    </w:p>
    <w:p w14:paraId="20DCD554" w14:textId="77777777" w:rsidR="00A97D45" w:rsidRPr="00A97D45" w:rsidRDefault="00A97D45" w:rsidP="00A97D45"/>
    <w:p w14:paraId="52F0BB82" w14:textId="77777777" w:rsidR="00A97D45" w:rsidRPr="00A97D45" w:rsidRDefault="00A97D45" w:rsidP="00A97D45"/>
    <w:p w14:paraId="7856496B" w14:textId="77777777" w:rsidR="00A97D45" w:rsidRPr="00A97D45" w:rsidRDefault="00A97D45" w:rsidP="00A97D45">
      <w:r w:rsidRPr="00A97D45">
        <w:t>I thank you for your note. It is always a pleasure to read of you.</w:t>
      </w:r>
    </w:p>
    <w:p w14:paraId="214B98A4" w14:textId="77777777" w:rsidR="00A97D45" w:rsidRPr="00A97D45" w:rsidRDefault="00A97D45" w:rsidP="00A97D45"/>
    <w:p w14:paraId="6C2B8E56" w14:textId="77777777" w:rsidR="00A97D45" w:rsidRPr="00A97D45" w:rsidRDefault="00A97D45" w:rsidP="00A97D45">
      <w:r w:rsidRPr="00A97D45">
        <w:t xml:space="preserve">As </w:t>
      </w:r>
      <w:proofErr w:type="gramStart"/>
      <w:r w:rsidRPr="00A97D45">
        <w:t>agreed</w:t>
      </w:r>
      <w:proofErr w:type="gramEnd"/>
      <w:r w:rsidRPr="00A97D45">
        <w:t xml:space="preserve"> some weeks ago, I attach hereby the format of scientific agreement that University of Florence implies with its partners. </w:t>
      </w:r>
    </w:p>
    <w:p w14:paraId="5E007360" w14:textId="77777777" w:rsidR="00A97D45" w:rsidRPr="00A97D45" w:rsidRDefault="00A97D45" w:rsidP="00A97D45"/>
    <w:p w14:paraId="525706B6" w14:textId="77777777" w:rsidR="00A97D45" w:rsidRPr="00A97D45" w:rsidRDefault="00A97D45" w:rsidP="00A97D45">
      <w:r w:rsidRPr="00A97D45">
        <w:t>Thus, I kindly ask you to look at it and to fill in in the parts of your competences.</w:t>
      </w:r>
    </w:p>
    <w:p w14:paraId="6FA94FFA" w14:textId="77777777" w:rsidR="00A97D45" w:rsidRPr="00A97D45" w:rsidRDefault="00A97D45" w:rsidP="00A97D45"/>
    <w:p w14:paraId="4D6E1E2F" w14:textId="77777777" w:rsidR="00A97D45" w:rsidRPr="00A97D45" w:rsidRDefault="00A97D45" w:rsidP="00A97D45"/>
    <w:p w14:paraId="1488CE5D" w14:textId="77777777" w:rsidR="00A97D45" w:rsidRPr="00A97D45" w:rsidRDefault="00A97D45" w:rsidP="00A97D45">
      <w:r w:rsidRPr="00A97D45">
        <w:t>I remain at your disposal for any further information or clarification.</w:t>
      </w:r>
    </w:p>
    <w:p w14:paraId="5F617EBB" w14:textId="77777777" w:rsidR="00A97D45" w:rsidRPr="00A97D45" w:rsidRDefault="00A97D45" w:rsidP="00A97D45"/>
    <w:p w14:paraId="3A47A792" w14:textId="77777777" w:rsidR="00A97D45" w:rsidRPr="00A97D45" w:rsidRDefault="00A97D45" w:rsidP="00A97D45">
      <w:r w:rsidRPr="00A97D45">
        <w:t>Warm,</w:t>
      </w:r>
    </w:p>
    <w:p w14:paraId="69F46B7F" w14:textId="77777777" w:rsidR="00A97D45" w:rsidRPr="00A97D45" w:rsidRDefault="00A97D45" w:rsidP="00A97D45">
      <w:r w:rsidRPr="00A97D45">
        <w:t>e</w:t>
      </w:r>
    </w:p>
    <w:p w14:paraId="60CCD0B6" w14:textId="77777777" w:rsidR="00A97D45" w:rsidRPr="00A97D45" w:rsidRDefault="00A97D45" w:rsidP="00A97D45"/>
    <w:p w14:paraId="2C6FAD56" w14:textId="77777777" w:rsidR="00A97D45" w:rsidRPr="00A97D45" w:rsidRDefault="00A97D45" w:rsidP="00A97D45"/>
    <w:p w14:paraId="53598034" w14:textId="77777777" w:rsidR="00A97D45" w:rsidRPr="00A97D45" w:rsidRDefault="00A97D45" w:rsidP="00A97D45"/>
    <w:p w14:paraId="2B981B11" w14:textId="77777777" w:rsidR="00A97D45" w:rsidRPr="00A97D45" w:rsidRDefault="00A97D45" w:rsidP="00A97D45"/>
    <w:p w14:paraId="05531C4B" w14:textId="77777777" w:rsidR="00A97D45" w:rsidRPr="00A97D45" w:rsidRDefault="00A97D45" w:rsidP="00A97D45">
      <w:r w:rsidRPr="00A97D45">
        <w:t>Sent from my iPhone, please excuse any typos</w:t>
      </w:r>
    </w:p>
    <w:p w14:paraId="607116CD" w14:textId="77777777" w:rsidR="00A97D45" w:rsidRPr="00A97D45" w:rsidRDefault="00A97D45" w:rsidP="00A97D45">
      <w:r w:rsidRPr="00A97D45">
        <w:t>_______________________________________________________</w:t>
      </w:r>
    </w:p>
    <w:p w14:paraId="6D84A118" w14:textId="77777777" w:rsidR="00A97D45" w:rsidRPr="00A97D45" w:rsidRDefault="00A97D45" w:rsidP="00A97D45">
      <w:r w:rsidRPr="00A97D45">
        <w:br/>
      </w:r>
    </w:p>
    <w:p w14:paraId="142501C5" w14:textId="77777777" w:rsidR="00A97D45" w:rsidRPr="00A97D45" w:rsidRDefault="00A97D45" w:rsidP="00A97D45">
      <w:proofErr w:type="spellStart"/>
      <w:r w:rsidRPr="00A97D45">
        <w:t>Prof.Avv</w:t>
      </w:r>
      <w:proofErr w:type="spellEnd"/>
      <w:r w:rsidRPr="00A97D45">
        <w:t>. Ettore M. Lombardi</w:t>
      </w:r>
    </w:p>
    <w:p w14:paraId="6AC19358" w14:textId="77777777" w:rsidR="00A97D45" w:rsidRPr="00A97D45" w:rsidRDefault="00A97D45" w:rsidP="00A97D45"/>
    <w:p w14:paraId="1F3E7A53" w14:textId="77777777" w:rsidR="00A97D45" w:rsidRPr="00A97D45" w:rsidRDefault="00A97D45" w:rsidP="00A97D45">
      <w:r w:rsidRPr="00A97D45">
        <w:t>Professor of Private Law and International Business Law at the University of Florence School of Law / Department of Legal Science //</w:t>
      </w:r>
    </w:p>
    <w:p w14:paraId="3AE79673" w14:textId="77777777" w:rsidR="00A97D45" w:rsidRPr="00A97D45" w:rsidRDefault="00A97D45" w:rsidP="00A97D45"/>
    <w:p w14:paraId="61837A83" w14:textId="77777777" w:rsidR="00A97D45" w:rsidRPr="00A97D45" w:rsidRDefault="00A97D45" w:rsidP="00A97D45">
      <w:r w:rsidRPr="00A97D45">
        <w:t>Event Officer / Harvard Law School Association of Europe // </w:t>
      </w:r>
    </w:p>
    <w:p w14:paraId="0BFFF166" w14:textId="77777777" w:rsidR="00A97D45" w:rsidRPr="00A97D45" w:rsidRDefault="00A97D45" w:rsidP="00A97D45"/>
    <w:p w14:paraId="74DC888E" w14:textId="03234C3D" w:rsidR="00A97D45" w:rsidRPr="00A97D45" w:rsidRDefault="00A97D45" w:rsidP="00A97D45">
      <w:r w:rsidRPr="00A97D45">
        <w:t>of Counsel </w:t>
      </w:r>
      <w:r w:rsidRPr="00A97D45">
        <w:drawing>
          <wp:inline distT="0" distB="0" distL="0" distR="0" wp14:anchorId="6EB30DD5" wp14:editId="5798A9EC">
            <wp:extent cx="1905000" cy="99060"/>
            <wp:effectExtent l="0" t="0" r="0" b="0"/>
            <wp:docPr id="1182544869" name="Picture 83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1320322368841541443m_-6629455907538521849_x0000_i1037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F99C2" w14:textId="77777777" w:rsidR="00A97D45" w:rsidRPr="00A97D45" w:rsidRDefault="00A97D45" w:rsidP="00A97D45">
      <w:r w:rsidRPr="00A97D45">
        <w:t xml:space="preserve">Beirut - Lebanon / Mohanna Building / 2nd Floor </w:t>
      </w:r>
      <w:proofErr w:type="spellStart"/>
      <w:r w:rsidRPr="00A97D45">
        <w:t>Hazmieh</w:t>
      </w:r>
      <w:proofErr w:type="spellEnd"/>
      <w:r w:rsidRPr="00A97D45">
        <w:t> / Tel: (+961) 5 452 203 | (+961) 5 452 298 //</w:t>
      </w:r>
    </w:p>
    <w:p w14:paraId="136A9028" w14:textId="77777777" w:rsidR="00A97D45" w:rsidRPr="00A97D45" w:rsidRDefault="00A97D45" w:rsidP="00A97D45">
      <w:r w:rsidRPr="00A97D45">
        <w:t xml:space="preserve">Firenze - Italy / Via </w:t>
      </w:r>
      <w:proofErr w:type="spellStart"/>
      <w:r w:rsidRPr="00A97D45">
        <w:t>della</w:t>
      </w:r>
      <w:proofErr w:type="spellEnd"/>
      <w:r w:rsidRPr="00A97D45">
        <w:t> Condotta, 12 / Tel: (+39) 055-247-8736 //</w:t>
      </w:r>
    </w:p>
    <w:p w14:paraId="7A28F87D" w14:textId="77777777" w:rsidR="00A97D45" w:rsidRPr="00A97D45" w:rsidRDefault="00A97D45" w:rsidP="00A97D45">
      <w:r w:rsidRPr="00A97D45">
        <w:t>Roma - Italy / Via E. de' Cavalieri, 1 / Tel</w:t>
      </w:r>
      <w:proofErr w:type="gramStart"/>
      <w:r w:rsidRPr="00A97D45">
        <w:t>:  (</w:t>
      </w:r>
      <w:proofErr w:type="gramEnd"/>
      <w:r w:rsidRPr="00A97D45">
        <w:t>+39) 06-884-5289 //</w:t>
      </w:r>
    </w:p>
    <w:p w14:paraId="10D1C8D3" w14:textId="77777777" w:rsidR="00A97D45" w:rsidRPr="00A97D45" w:rsidRDefault="00A97D45" w:rsidP="00A97D45">
      <w:hyperlink r:id="rId19" w:tgtFrame="_blank" w:history="1">
        <w:r w:rsidRPr="00A97D45">
          <w:rPr>
            <w:rStyle w:val="Hyperlink"/>
          </w:rPr>
          <w:t>hagechahine.com/people/</w:t>
        </w:r>
        <w:proofErr w:type="spellStart"/>
        <w:r w:rsidRPr="00A97D45">
          <w:rPr>
            <w:rStyle w:val="Hyperlink"/>
          </w:rPr>
          <w:t>ofcounsel</w:t>
        </w:r>
        <w:proofErr w:type="spellEnd"/>
        <w:r w:rsidRPr="00A97D45">
          <w:rPr>
            <w:rStyle w:val="Hyperlink"/>
          </w:rPr>
          <w:t>/</w:t>
        </w:r>
        <w:proofErr w:type="spellStart"/>
        <w:r w:rsidRPr="00A97D45">
          <w:rPr>
            <w:rStyle w:val="Hyperlink"/>
          </w:rPr>
          <w:t>ettore</w:t>
        </w:r>
        <w:proofErr w:type="spellEnd"/>
        <w:r w:rsidRPr="00A97D45">
          <w:rPr>
            <w:rStyle w:val="Hyperlink"/>
          </w:rPr>
          <w:t>-maria-</w:t>
        </w:r>
        <w:proofErr w:type="spellStart"/>
        <w:r w:rsidRPr="00A97D45">
          <w:rPr>
            <w:rStyle w:val="Hyperlink"/>
          </w:rPr>
          <w:t>lombardi</w:t>
        </w:r>
        <w:proofErr w:type="spellEnd"/>
      </w:hyperlink>
    </w:p>
    <w:p w14:paraId="5B121267" w14:textId="77777777" w:rsidR="00A97D45" w:rsidRPr="00A97D45" w:rsidRDefault="00A97D45" w:rsidP="00A97D45"/>
    <w:p w14:paraId="5F58EBC2" w14:textId="1AF48159" w:rsidR="00A97D45" w:rsidRPr="00A97D45" w:rsidRDefault="00A97D45" w:rsidP="00A97D45">
      <w:r w:rsidRPr="00A97D45">
        <mc:AlternateContent>
          <mc:Choice Requires="wps">
            <w:drawing>
              <wp:inline distT="0" distB="0" distL="0" distR="0" wp14:anchorId="662691B3" wp14:editId="7AB55E6D">
                <wp:extent cx="685800" cy="784860"/>
                <wp:effectExtent l="0" t="0" r="0" b="0"/>
                <wp:docPr id="268059162" name="Rectangle 82" descr="legal-award_20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7413E" id="Rectangle 82" o:spid="_x0000_s1026" alt="legal-award_2021.png" style="width:54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A97D45">
        <w:t> </w:t>
      </w:r>
      <w:r w:rsidRPr="00A97D45">
        <mc:AlternateContent>
          <mc:Choice Requires="wps">
            <w:drawing>
              <wp:inline distT="0" distB="0" distL="0" distR="0" wp14:anchorId="70B05A77" wp14:editId="5B60FC77">
                <wp:extent cx="1021080" cy="784860"/>
                <wp:effectExtent l="0" t="0" r="0" b="0"/>
                <wp:docPr id="1374388842" name="Rectangle 81" descr="legal-ranking_20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10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E31D0" id="Rectangle 81" o:spid="_x0000_s1026" alt="legal-ranking_2022.png" style="width:80.4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  <w:r w:rsidRPr="00A97D45">
        <w:t> </w:t>
      </w:r>
      <w:r w:rsidRPr="00A97D45">
        <mc:AlternateContent>
          <mc:Choice Requires="wps">
            <w:drawing>
              <wp:inline distT="0" distB="0" distL="0" distR="0" wp14:anchorId="388B6A49" wp14:editId="37BD6FA3">
                <wp:extent cx="647700" cy="769620"/>
                <wp:effectExtent l="0" t="0" r="0" b="0"/>
                <wp:docPr id="626968771" name="Rectangle 80" descr="legal-ranking_20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7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4499AC" id="Rectangle 80" o:spid="_x0000_s1026" alt="legal-ranking_2023.png" style="width:51pt;height:6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7159525B" w14:textId="77777777" w:rsidR="00A97D45" w:rsidRPr="00A97D45" w:rsidRDefault="00A97D45" w:rsidP="00A97D45"/>
    <w:p w14:paraId="0AB967F2" w14:textId="6F026144" w:rsidR="00A97D45" w:rsidRPr="00A97D45" w:rsidRDefault="00A97D45" w:rsidP="00A97D45">
      <w:r w:rsidRPr="00A97D45">
        <w:lastRenderedPageBreak/>
        <mc:AlternateContent>
          <mc:Choice Requires="wps">
            <w:drawing>
              <wp:inline distT="0" distB="0" distL="0" distR="0" wp14:anchorId="57795174" wp14:editId="49B2E4DA">
                <wp:extent cx="754380" cy="541020"/>
                <wp:effectExtent l="0" t="0" r="0" b="0"/>
                <wp:docPr id="964168953" name="Rectangle 79" descr="Chamber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43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AEC6C" id="Rectangle 79" o:spid="_x0000_s1026" alt="Chambers.png" style="width:59.4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A97D45">
        <w:t>  </w:t>
      </w:r>
      <w:r w:rsidRPr="00A97D45">
        <mc:AlternateContent>
          <mc:Choice Requires="wps">
            <w:drawing>
              <wp:inline distT="0" distB="0" distL="0" distR="0" wp14:anchorId="6436AE4C" wp14:editId="1BC33D1B">
                <wp:extent cx="381000" cy="563880"/>
                <wp:effectExtent l="0" t="0" r="0" b="0"/>
                <wp:docPr id="839614534" name="Rectangle 78" descr="emea-leading-firm-20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BBCF9" id="Rectangle 78" o:spid="_x0000_s1026" alt="emea-leading-firm-2022.png" style="width:30pt;height:4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 w:rsidRPr="00A97D45">
        <w:t>  </w:t>
      </w:r>
      <w:r w:rsidRPr="00A97D45">
        <mc:AlternateContent>
          <mc:Choice Requires="wps">
            <w:drawing>
              <wp:inline distT="0" distB="0" distL="0" distR="0" wp14:anchorId="20C98DAD" wp14:editId="7B97DDF7">
                <wp:extent cx="1104900" cy="563880"/>
                <wp:effectExtent l="0" t="0" r="0" b="0"/>
                <wp:docPr id="675480963" name="Rectangle 77" descr="EV-22-454499-WNS-MELA-Winner_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049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86FF58" id="Rectangle 77" o:spid="_x0000_s1026" alt="EV-22-454499-WNS-MELA-Winner_22.png" style="width:87pt;height:4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  <w:r w:rsidRPr="00A97D45">
        <w:t>  </w:t>
      </w:r>
      <w:r w:rsidRPr="00A97D45">
        <mc:AlternateContent>
          <mc:Choice Requires="wps">
            <w:drawing>
              <wp:inline distT="0" distB="0" distL="0" distR="0" wp14:anchorId="6F4CE72F" wp14:editId="18C9C44F">
                <wp:extent cx="1059180" cy="525780"/>
                <wp:effectExtent l="0" t="0" r="0" b="0"/>
                <wp:docPr id="1846710134" name="Rectangle 76" descr="ETeOC7zWsAoogs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91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145F0" id="Rectangle 76" o:spid="_x0000_s1026" alt="ETeOC7zWsAoogsB.png" style="width:83.4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05D55E33" w14:textId="77777777" w:rsidR="00A97D45" w:rsidRPr="00A97D45" w:rsidRDefault="00A97D45" w:rsidP="00A97D45">
      <w:r w:rsidRPr="00A97D45">
        <w:t>––––––––––</w:t>
      </w:r>
    </w:p>
    <w:p w14:paraId="658B6F3E" w14:textId="77777777" w:rsidR="00A97D45" w:rsidRPr="00A97D45" w:rsidRDefault="00A97D45" w:rsidP="00A97D45">
      <w:r w:rsidRPr="00A97D45">
        <w:t>WARNING: our spam filters may occasionally eliminate legitimate e-mails from clients.</w:t>
      </w:r>
      <w:r w:rsidRPr="00A97D45">
        <w:br/>
        <w:t>If your e-mail contains important instructions, please ensure that we acknowledge receipt of those instructions.</w:t>
      </w:r>
    </w:p>
    <w:p w14:paraId="31377783" w14:textId="77777777" w:rsidR="00A97D45" w:rsidRPr="00A97D45" w:rsidRDefault="00A97D45" w:rsidP="00A97D45">
      <w:r w:rsidRPr="00A97D45">
        <w:t>––––––––––</w:t>
      </w:r>
    </w:p>
    <w:p w14:paraId="37F0BC33" w14:textId="77777777" w:rsidR="00A97D45" w:rsidRPr="00A97D45" w:rsidRDefault="00A97D45" w:rsidP="00A97D45">
      <w:r w:rsidRPr="00A97D45">
        <w:br/>
        <w:t>This e-mail is confidential and may contain attorney privileged information intended for the addressee(s) only.</w:t>
      </w:r>
      <w:r w:rsidRPr="00A97D45">
        <w:br/>
        <w:t xml:space="preserve">Questa e-mail è </w:t>
      </w:r>
      <w:proofErr w:type="spellStart"/>
      <w:r w:rsidRPr="00A97D45">
        <w:t>riservata</w:t>
      </w:r>
      <w:proofErr w:type="spellEnd"/>
      <w:r w:rsidRPr="00A97D45">
        <w:t xml:space="preserve"> e </w:t>
      </w:r>
      <w:proofErr w:type="spellStart"/>
      <w:r w:rsidRPr="00A97D45">
        <w:t>tutelata</w:t>
      </w:r>
      <w:proofErr w:type="spellEnd"/>
      <w:r w:rsidRPr="00A97D45">
        <w:t xml:space="preserve"> dal </w:t>
      </w:r>
      <w:proofErr w:type="spellStart"/>
      <w:r w:rsidRPr="00A97D45">
        <w:t>segreto</w:t>
      </w:r>
      <w:proofErr w:type="spellEnd"/>
      <w:r w:rsidRPr="00A97D45">
        <w:t xml:space="preserve"> </w:t>
      </w:r>
      <w:proofErr w:type="spellStart"/>
      <w:r w:rsidRPr="00A97D45">
        <w:t>professionale</w:t>
      </w:r>
      <w:proofErr w:type="spellEnd"/>
      <w:r w:rsidRPr="00A97D45">
        <w:t xml:space="preserve"> ed è </w:t>
      </w:r>
      <w:proofErr w:type="spellStart"/>
      <w:r w:rsidRPr="00A97D45">
        <w:t>rivolta</w:t>
      </w:r>
      <w:proofErr w:type="spellEnd"/>
      <w:r w:rsidRPr="00A97D45">
        <w:t xml:space="preserve"> </w:t>
      </w:r>
      <w:proofErr w:type="spellStart"/>
      <w:r w:rsidRPr="00A97D45">
        <w:t>esclusivamente</w:t>
      </w:r>
      <w:proofErr w:type="spellEnd"/>
      <w:r w:rsidRPr="00A97D45">
        <w:t xml:space="preserve"> ai </w:t>
      </w:r>
      <w:proofErr w:type="spellStart"/>
      <w:r w:rsidRPr="00A97D45">
        <w:t>destinatari</w:t>
      </w:r>
      <w:proofErr w:type="spellEnd"/>
      <w:r w:rsidRPr="00A97D45">
        <w:t xml:space="preserve"> </w:t>
      </w:r>
      <w:proofErr w:type="spellStart"/>
      <w:r w:rsidRPr="00A97D45">
        <w:t>identificati</w:t>
      </w:r>
      <w:proofErr w:type="spellEnd"/>
      <w:r w:rsidRPr="00A97D45">
        <w:t>.</w:t>
      </w:r>
      <w:r w:rsidRPr="00A97D45">
        <w:br/>
        <w:t xml:space="preserve">Ce </w:t>
      </w:r>
      <w:proofErr w:type="spellStart"/>
      <w:r w:rsidRPr="00A97D45">
        <w:t>courriel</w:t>
      </w:r>
      <w:proofErr w:type="spellEnd"/>
      <w:r w:rsidRPr="00A97D45">
        <w:t xml:space="preserve"> </w:t>
      </w:r>
      <w:proofErr w:type="spellStart"/>
      <w:r w:rsidRPr="00A97D45">
        <w:t>est</w:t>
      </w:r>
      <w:proofErr w:type="spellEnd"/>
      <w:r w:rsidRPr="00A97D45">
        <w:t xml:space="preserve"> </w:t>
      </w:r>
      <w:proofErr w:type="spellStart"/>
      <w:r w:rsidRPr="00A97D45">
        <w:t>confidentiel</w:t>
      </w:r>
      <w:proofErr w:type="spellEnd"/>
      <w:r w:rsidRPr="00A97D45">
        <w:t xml:space="preserve">, il </w:t>
      </w:r>
      <w:proofErr w:type="spellStart"/>
      <w:r w:rsidRPr="00A97D45">
        <w:t>est</w:t>
      </w:r>
      <w:proofErr w:type="spellEnd"/>
      <w:r w:rsidRPr="00A97D45">
        <w:t xml:space="preserve"> </w:t>
      </w:r>
      <w:proofErr w:type="spellStart"/>
      <w:r w:rsidRPr="00A97D45">
        <w:t>couvert</w:t>
      </w:r>
      <w:proofErr w:type="spellEnd"/>
      <w:r w:rsidRPr="00A97D45">
        <w:t xml:space="preserve"> par le secret </w:t>
      </w:r>
      <w:proofErr w:type="spellStart"/>
      <w:r w:rsidRPr="00A97D45">
        <w:t>professionnel</w:t>
      </w:r>
      <w:proofErr w:type="spellEnd"/>
      <w:r w:rsidRPr="00A97D45">
        <w:t xml:space="preserve"> et </w:t>
      </w:r>
      <w:proofErr w:type="spellStart"/>
      <w:r w:rsidRPr="00A97D45">
        <w:t>entièrement</w:t>
      </w:r>
      <w:proofErr w:type="spellEnd"/>
      <w:r w:rsidRPr="00A97D45">
        <w:t xml:space="preserve"> </w:t>
      </w:r>
      <w:proofErr w:type="spellStart"/>
      <w:r w:rsidRPr="00A97D45">
        <w:t>réservé</w:t>
      </w:r>
      <w:proofErr w:type="spellEnd"/>
      <w:r w:rsidRPr="00A97D45">
        <w:t xml:space="preserve"> aux seuls </w:t>
      </w:r>
      <w:proofErr w:type="spellStart"/>
      <w:r w:rsidRPr="00A97D45">
        <w:t>destinataires</w:t>
      </w:r>
      <w:proofErr w:type="spellEnd"/>
      <w:r w:rsidRPr="00A97D45">
        <w:t xml:space="preserve"> </w:t>
      </w:r>
      <w:proofErr w:type="spellStart"/>
      <w:r w:rsidRPr="00A97D45">
        <w:t>identifiés</w:t>
      </w:r>
      <w:proofErr w:type="spellEnd"/>
      <w:r w:rsidRPr="00A97D45">
        <w:t>.</w:t>
      </w:r>
      <w:r w:rsidRPr="00A97D45">
        <w:br/>
        <w:t xml:space="preserve">Este e-mail es </w:t>
      </w:r>
      <w:proofErr w:type="spellStart"/>
      <w:r w:rsidRPr="00A97D45">
        <w:t>confidencial</w:t>
      </w:r>
      <w:proofErr w:type="spellEnd"/>
      <w:r w:rsidRPr="00A97D45">
        <w:t xml:space="preserve"> y </w:t>
      </w:r>
      <w:proofErr w:type="spellStart"/>
      <w:r w:rsidRPr="00A97D45">
        <w:t>está</w:t>
      </w:r>
      <w:proofErr w:type="spellEnd"/>
      <w:r w:rsidRPr="00A97D45">
        <w:t xml:space="preserve"> </w:t>
      </w:r>
      <w:proofErr w:type="spellStart"/>
      <w:r w:rsidRPr="00A97D45">
        <w:t>protegido</w:t>
      </w:r>
      <w:proofErr w:type="spellEnd"/>
      <w:r w:rsidRPr="00A97D45">
        <w:t xml:space="preserve"> </w:t>
      </w:r>
      <w:proofErr w:type="spellStart"/>
      <w:r w:rsidRPr="00A97D45">
        <w:t>por</w:t>
      </w:r>
      <w:proofErr w:type="spellEnd"/>
      <w:r w:rsidRPr="00A97D45">
        <w:t xml:space="preserve"> </w:t>
      </w:r>
      <w:proofErr w:type="spellStart"/>
      <w:r w:rsidRPr="00A97D45">
        <w:t>el</w:t>
      </w:r>
      <w:proofErr w:type="spellEnd"/>
      <w:r w:rsidRPr="00A97D45">
        <w:t xml:space="preserve"> </w:t>
      </w:r>
      <w:proofErr w:type="spellStart"/>
      <w:r w:rsidRPr="00A97D45">
        <w:t>secreto</w:t>
      </w:r>
      <w:proofErr w:type="spellEnd"/>
      <w:r w:rsidRPr="00A97D45">
        <w:t xml:space="preserve"> </w:t>
      </w:r>
      <w:proofErr w:type="spellStart"/>
      <w:r w:rsidRPr="00A97D45">
        <w:t>profesional</w:t>
      </w:r>
      <w:proofErr w:type="spellEnd"/>
      <w:r w:rsidRPr="00A97D45">
        <w:t>.</w:t>
      </w:r>
    </w:p>
    <w:p w14:paraId="2970C1AD" w14:textId="77777777" w:rsidR="00A97D45" w:rsidRPr="00A97D45" w:rsidRDefault="00A97D45" w:rsidP="00A97D45">
      <w:r w:rsidRPr="00A97D45">
        <w:t xml:space="preserve">WARNING: our spam filters may occasionally eliminate legitimate e-mails from </w:t>
      </w:r>
      <w:proofErr w:type="spellStart"/>
      <w:r w:rsidRPr="00A97D45">
        <w:t>clients.If</w:t>
      </w:r>
      <w:proofErr w:type="spellEnd"/>
      <w:r w:rsidRPr="00A97D45">
        <w:t xml:space="preserve"> your e-mail contains important instructions, please ensure that we acknowledge receipt of those instructions...............................................................................................................................................................................................................This e-mail is confidential and may contain attorney privileged information intended for the addressee(s) </w:t>
      </w:r>
      <w:proofErr w:type="spellStart"/>
      <w:r w:rsidRPr="00A97D45">
        <w:t>only.Questa</w:t>
      </w:r>
      <w:proofErr w:type="spellEnd"/>
      <w:r w:rsidRPr="00A97D45">
        <w:t xml:space="preserve"> e-mail è </w:t>
      </w:r>
      <w:proofErr w:type="spellStart"/>
      <w:r w:rsidRPr="00A97D45">
        <w:t>riservata</w:t>
      </w:r>
      <w:proofErr w:type="spellEnd"/>
      <w:r w:rsidRPr="00A97D45">
        <w:t xml:space="preserve"> e </w:t>
      </w:r>
      <w:proofErr w:type="spellStart"/>
      <w:r w:rsidRPr="00A97D45">
        <w:t>tutelata</w:t>
      </w:r>
      <w:proofErr w:type="spellEnd"/>
      <w:r w:rsidRPr="00A97D45">
        <w:t xml:space="preserve"> dal </w:t>
      </w:r>
      <w:proofErr w:type="spellStart"/>
      <w:r w:rsidRPr="00A97D45">
        <w:t>segreto</w:t>
      </w:r>
      <w:proofErr w:type="spellEnd"/>
      <w:r w:rsidRPr="00A97D45">
        <w:t xml:space="preserve"> </w:t>
      </w:r>
      <w:proofErr w:type="spellStart"/>
      <w:r w:rsidRPr="00A97D45">
        <w:t>professionale</w:t>
      </w:r>
      <w:proofErr w:type="spellEnd"/>
      <w:r w:rsidRPr="00A97D45">
        <w:t xml:space="preserve"> ed è </w:t>
      </w:r>
      <w:proofErr w:type="spellStart"/>
      <w:r w:rsidRPr="00A97D45">
        <w:t>rivolta</w:t>
      </w:r>
      <w:proofErr w:type="spellEnd"/>
      <w:r w:rsidRPr="00A97D45">
        <w:t xml:space="preserve"> </w:t>
      </w:r>
      <w:proofErr w:type="spellStart"/>
      <w:r w:rsidRPr="00A97D45">
        <w:t>esclusivamente</w:t>
      </w:r>
      <w:proofErr w:type="spellEnd"/>
      <w:r w:rsidRPr="00A97D45">
        <w:t xml:space="preserve"> ai </w:t>
      </w:r>
      <w:proofErr w:type="spellStart"/>
      <w:r w:rsidRPr="00A97D45">
        <w:t>destinatari</w:t>
      </w:r>
      <w:proofErr w:type="spellEnd"/>
      <w:r w:rsidRPr="00A97D45">
        <w:t xml:space="preserve"> </w:t>
      </w:r>
      <w:proofErr w:type="spellStart"/>
      <w:r w:rsidRPr="00A97D45">
        <w:t>identificati.Ce</w:t>
      </w:r>
      <w:proofErr w:type="spellEnd"/>
      <w:r w:rsidRPr="00A97D45">
        <w:t xml:space="preserve"> </w:t>
      </w:r>
      <w:proofErr w:type="spellStart"/>
      <w:r w:rsidRPr="00A97D45">
        <w:t>courriel</w:t>
      </w:r>
      <w:proofErr w:type="spellEnd"/>
      <w:r w:rsidRPr="00A97D45">
        <w:t xml:space="preserve"> </w:t>
      </w:r>
      <w:proofErr w:type="spellStart"/>
      <w:r w:rsidRPr="00A97D45">
        <w:t>est</w:t>
      </w:r>
      <w:proofErr w:type="spellEnd"/>
      <w:r w:rsidRPr="00A97D45">
        <w:t xml:space="preserve"> </w:t>
      </w:r>
      <w:proofErr w:type="spellStart"/>
      <w:r w:rsidRPr="00A97D45">
        <w:t>confidentiel</w:t>
      </w:r>
      <w:proofErr w:type="spellEnd"/>
      <w:r w:rsidRPr="00A97D45">
        <w:t xml:space="preserve">, il </w:t>
      </w:r>
      <w:proofErr w:type="spellStart"/>
      <w:r w:rsidRPr="00A97D45">
        <w:t>est</w:t>
      </w:r>
      <w:proofErr w:type="spellEnd"/>
      <w:r w:rsidRPr="00A97D45">
        <w:t xml:space="preserve"> </w:t>
      </w:r>
      <w:proofErr w:type="spellStart"/>
      <w:r w:rsidRPr="00A97D45">
        <w:t>couvert</w:t>
      </w:r>
      <w:proofErr w:type="spellEnd"/>
      <w:r w:rsidRPr="00A97D45">
        <w:t xml:space="preserve"> par le secret </w:t>
      </w:r>
      <w:proofErr w:type="spellStart"/>
      <w:r w:rsidRPr="00A97D45">
        <w:t>professionnel</w:t>
      </w:r>
      <w:proofErr w:type="spellEnd"/>
      <w:r w:rsidRPr="00A97D45">
        <w:t xml:space="preserve"> et </w:t>
      </w:r>
      <w:proofErr w:type="spellStart"/>
      <w:r w:rsidRPr="00A97D45">
        <w:t>entièrement</w:t>
      </w:r>
      <w:proofErr w:type="spellEnd"/>
      <w:r w:rsidRPr="00A97D45">
        <w:t xml:space="preserve"> </w:t>
      </w:r>
      <w:proofErr w:type="spellStart"/>
      <w:r w:rsidRPr="00A97D45">
        <w:t>réservé</w:t>
      </w:r>
      <w:proofErr w:type="spellEnd"/>
      <w:r w:rsidRPr="00A97D45">
        <w:t xml:space="preserve"> aux seuls </w:t>
      </w:r>
      <w:proofErr w:type="spellStart"/>
      <w:r w:rsidRPr="00A97D45">
        <w:t>destinataires</w:t>
      </w:r>
      <w:proofErr w:type="spellEnd"/>
      <w:r w:rsidRPr="00A97D45">
        <w:t xml:space="preserve"> </w:t>
      </w:r>
      <w:proofErr w:type="spellStart"/>
      <w:r w:rsidRPr="00A97D45">
        <w:t>identifiés</w:t>
      </w:r>
      <w:proofErr w:type="spellEnd"/>
      <w:r w:rsidRPr="00A97D45">
        <w:t>.</w:t>
      </w:r>
    </w:p>
    <w:p w14:paraId="65C2D8D2" w14:textId="77777777" w:rsidR="00A97D45" w:rsidRPr="00A97D45" w:rsidRDefault="00A97D45" w:rsidP="00A97D45"/>
    <w:p w14:paraId="7F04DB5C" w14:textId="77777777" w:rsidR="00A97D45" w:rsidRPr="00A97D45" w:rsidRDefault="00A97D45" w:rsidP="00A97D45">
      <w:r w:rsidRPr="00A97D45">
        <w:br/>
      </w:r>
      <w:r w:rsidRPr="00A97D45">
        <w:br/>
      </w:r>
    </w:p>
    <w:p w14:paraId="786047E9" w14:textId="77777777" w:rsidR="00A97D45" w:rsidRPr="00A97D45" w:rsidRDefault="00A97D45" w:rsidP="00A97D45">
      <w:r w:rsidRPr="00A97D45">
        <w:br/>
      </w:r>
    </w:p>
    <w:p w14:paraId="20B3C0A4" w14:textId="77777777" w:rsidR="00A97D45" w:rsidRPr="00A97D45" w:rsidRDefault="00A97D45" w:rsidP="00A97D45">
      <w:r w:rsidRPr="00A97D45">
        <w:t>On 27 Nov 2023, at 07:57, Navneet Sharma &lt;</w:t>
      </w:r>
      <w:hyperlink r:id="rId20" w:tgtFrame="_blank" w:history="1">
        <w:r w:rsidRPr="00A97D45">
          <w:rPr>
            <w:rStyle w:val="Hyperlink"/>
          </w:rPr>
          <w:t>nas@circ.in</w:t>
        </w:r>
      </w:hyperlink>
      <w:r w:rsidRPr="00A97D45">
        <w:t>&gt; wrote:</w:t>
      </w:r>
    </w:p>
    <w:p w14:paraId="2AF204F5" w14:textId="0B09ED94" w:rsidR="00A97D45" w:rsidRPr="00A97D45" w:rsidRDefault="00A97D45" w:rsidP="00A97D45">
      <w:r w:rsidRPr="00A97D45">
        <w:drawing>
          <wp:inline distT="0" distB="0" distL="0" distR="0" wp14:anchorId="744DDEE5" wp14:editId="13ED20A4">
            <wp:extent cx="7620" cy="7620"/>
            <wp:effectExtent l="0" t="0" r="0" b="0"/>
            <wp:docPr id="768728397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4F962" w14:textId="77777777" w:rsidR="00A97D45" w:rsidRPr="00A97D45" w:rsidRDefault="00A97D45" w:rsidP="00A97D45">
      <w:pPr>
        <w:rPr>
          <w:b/>
          <w:bCs/>
        </w:rPr>
      </w:pPr>
      <w:r w:rsidRPr="00A97D45">
        <w:rPr>
          <w:b/>
          <w:bCs/>
        </w:rPr>
        <w:t>One attachment</w:t>
      </w:r>
      <w:r w:rsidRPr="00A97D45">
        <w:t xml:space="preserve"> • Scanned by Gmail</w:t>
      </w:r>
    </w:p>
    <w:p w14:paraId="36CFD7EE" w14:textId="77777777" w:rsidR="00A97D45" w:rsidRPr="00A97D45" w:rsidRDefault="00A97D45" w:rsidP="00A97D45">
      <w:r w:rsidRPr="00A97D45">
        <w:t> </w:t>
      </w:r>
    </w:p>
    <w:p w14:paraId="5E9B8932" w14:textId="2906E212" w:rsidR="00A97D45" w:rsidRPr="00A97D45" w:rsidRDefault="00A97D45" w:rsidP="00A97D45">
      <w:r w:rsidRPr="00A97D45">
        <w:drawing>
          <wp:inline distT="0" distB="0" distL="0" distR="0" wp14:anchorId="6A6CFBE3" wp14:editId="48DEDE67">
            <wp:extent cx="381000" cy="381000"/>
            <wp:effectExtent l="0" t="0" r="0" b="0"/>
            <wp:docPr id="1304880912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b_50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8"/>
        <w:gridCol w:w="1711"/>
        <w:gridCol w:w="4"/>
        <w:gridCol w:w="7"/>
      </w:tblGrid>
      <w:tr w:rsidR="00A97D45" w:rsidRPr="00A97D45" w14:paraId="5E0B1D7D" w14:textId="77777777" w:rsidTr="00A97D45">
        <w:tc>
          <w:tcPr>
            <w:tcW w:w="11441" w:type="dxa"/>
            <w:noWrap/>
            <w:hideMark/>
          </w:tcPr>
          <w:tbl>
            <w:tblPr>
              <w:tblW w:w="114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41"/>
            </w:tblGrid>
            <w:tr w:rsidR="00A97D45" w:rsidRPr="00A97D45" w14:paraId="4AEF7396" w14:textId="77777777">
              <w:tc>
                <w:tcPr>
                  <w:tcW w:w="0" w:type="auto"/>
                  <w:vAlign w:val="center"/>
                  <w:hideMark/>
                </w:tcPr>
                <w:p w14:paraId="0FEB24CD" w14:textId="77777777" w:rsidR="00A97D45" w:rsidRPr="00A97D45" w:rsidRDefault="00A97D45" w:rsidP="00A97D45">
                  <w:pPr>
                    <w:rPr>
                      <w:b/>
                      <w:bCs/>
                    </w:rPr>
                  </w:pPr>
                  <w:r w:rsidRPr="00A97D45">
                    <w:rPr>
                      <w:b/>
                      <w:bCs/>
                    </w:rPr>
                    <w:lastRenderedPageBreak/>
                    <w:t>Navneet Sharma &lt;nas@circ.in&gt;</w:t>
                  </w:r>
                </w:p>
              </w:tc>
            </w:tr>
          </w:tbl>
          <w:p w14:paraId="5F321449" w14:textId="77777777" w:rsidR="00A97D45" w:rsidRPr="00A97D45" w:rsidRDefault="00A97D45" w:rsidP="00A97D45"/>
        </w:tc>
        <w:tc>
          <w:tcPr>
            <w:tcW w:w="0" w:type="auto"/>
            <w:noWrap/>
            <w:hideMark/>
          </w:tcPr>
          <w:p w14:paraId="1F4129B6" w14:textId="4D9E0461" w:rsidR="00A97D45" w:rsidRPr="00A97D45" w:rsidRDefault="00A97D45" w:rsidP="00A97D45">
            <w:r w:rsidRPr="00A97D45">
              <w:drawing>
                <wp:inline distT="0" distB="0" distL="0" distR="0" wp14:anchorId="720827AD" wp14:editId="7AEC12E6">
                  <wp:extent cx="7620" cy="7620"/>
                  <wp:effectExtent l="0" t="0" r="0" b="0"/>
                  <wp:docPr id="748321032" name="Picture 73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D45">
              <w:t>Mon, Nov 27, 2023, 3:11 PM</w:t>
            </w:r>
          </w:p>
        </w:tc>
        <w:tc>
          <w:tcPr>
            <w:tcW w:w="0" w:type="auto"/>
            <w:noWrap/>
            <w:hideMark/>
          </w:tcPr>
          <w:p w14:paraId="21E9E1E4" w14:textId="77777777" w:rsidR="00A97D45" w:rsidRPr="00A97D45" w:rsidRDefault="00A97D45" w:rsidP="00A97D45"/>
        </w:tc>
        <w:tc>
          <w:tcPr>
            <w:tcW w:w="0" w:type="auto"/>
            <w:vMerge w:val="restart"/>
            <w:noWrap/>
            <w:hideMark/>
          </w:tcPr>
          <w:p w14:paraId="248BB934" w14:textId="78027DE7" w:rsidR="00A97D45" w:rsidRPr="00A97D45" w:rsidRDefault="00A97D45" w:rsidP="00A97D45">
            <w:r w:rsidRPr="00A97D45">
              <w:drawing>
                <wp:inline distT="0" distB="0" distL="0" distR="0" wp14:anchorId="3DE70D7C" wp14:editId="170D65AE">
                  <wp:extent cx="7620" cy="7620"/>
                  <wp:effectExtent l="0" t="0" r="0" b="0"/>
                  <wp:docPr id="1910313565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4CBD69" w14:textId="7BFE4B6A" w:rsidR="00A97D45" w:rsidRPr="00A97D45" w:rsidRDefault="00A97D45" w:rsidP="00A97D45">
            <w:r w:rsidRPr="00A97D45">
              <w:drawing>
                <wp:inline distT="0" distB="0" distL="0" distR="0" wp14:anchorId="63FD2EC7" wp14:editId="4E8268E0">
                  <wp:extent cx="7620" cy="7620"/>
                  <wp:effectExtent l="0" t="0" r="0" b="0"/>
                  <wp:docPr id="1685218239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D45" w:rsidRPr="00A97D45" w14:paraId="2467C9F6" w14:textId="77777777" w:rsidTr="00A97D45">
        <w:tc>
          <w:tcPr>
            <w:tcW w:w="0" w:type="auto"/>
            <w:gridSpan w:val="3"/>
            <w:vAlign w:val="center"/>
            <w:hideMark/>
          </w:tcPr>
          <w:tbl>
            <w:tblPr>
              <w:tblW w:w="15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80"/>
            </w:tblGrid>
            <w:tr w:rsidR="00A97D45" w:rsidRPr="00A97D45" w14:paraId="6D0E4C0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B773506" w14:textId="77777777" w:rsidR="00A97D45" w:rsidRPr="00A97D45" w:rsidRDefault="00A97D45" w:rsidP="00A97D45">
                  <w:r w:rsidRPr="00A97D45">
                    <w:t>to Pradeep, Shweta</w:t>
                  </w:r>
                </w:p>
                <w:p w14:paraId="573A279B" w14:textId="3BC74867" w:rsidR="00A97D45" w:rsidRPr="00A97D45" w:rsidRDefault="00A97D45" w:rsidP="00A97D45">
                  <w:r w:rsidRPr="00A97D45">
                    <w:drawing>
                      <wp:inline distT="0" distB="0" distL="0" distR="0" wp14:anchorId="02F8753E" wp14:editId="3707A810">
                        <wp:extent cx="7620" cy="7620"/>
                        <wp:effectExtent l="0" t="0" r="0" b="0"/>
                        <wp:docPr id="596536308" name="Picture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887D03B" w14:textId="77777777" w:rsidR="00A97D45" w:rsidRPr="00A97D45" w:rsidRDefault="00A97D45" w:rsidP="00A97D45"/>
        </w:tc>
        <w:tc>
          <w:tcPr>
            <w:tcW w:w="0" w:type="auto"/>
            <w:vMerge/>
            <w:vAlign w:val="center"/>
            <w:hideMark/>
          </w:tcPr>
          <w:p w14:paraId="6D4C550D" w14:textId="77777777" w:rsidR="00A97D45" w:rsidRPr="00A97D45" w:rsidRDefault="00A97D45" w:rsidP="00A97D45"/>
        </w:tc>
      </w:tr>
    </w:tbl>
    <w:p w14:paraId="3CBBAE1F" w14:textId="77777777" w:rsidR="00A97D45" w:rsidRPr="00A97D45" w:rsidRDefault="00A97D45" w:rsidP="00A97D45">
      <w:r w:rsidRPr="00A97D45">
        <w:t>Dear PSM:</w:t>
      </w:r>
    </w:p>
    <w:p w14:paraId="0713A73E" w14:textId="77777777" w:rsidR="00A97D45" w:rsidRPr="00A97D45" w:rsidRDefault="00A97D45" w:rsidP="00A97D45"/>
    <w:p w14:paraId="1803B00C" w14:textId="77777777" w:rsidR="00A97D45" w:rsidRPr="00A97D45" w:rsidRDefault="00A97D45" w:rsidP="00A97D45">
      <w:r w:rsidRPr="00A97D45">
        <w:t>In our previous conversations, I briefed you about our efforts to establish academic cooperation with the University of Florence.</w:t>
      </w:r>
    </w:p>
    <w:p w14:paraId="60856A83" w14:textId="77777777" w:rsidR="00A97D45" w:rsidRPr="00A97D45" w:rsidRDefault="00A97D45" w:rsidP="00A97D45"/>
    <w:p w14:paraId="79541F98" w14:textId="77777777" w:rsidR="00A97D45" w:rsidRPr="00A97D45" w:rsidRDefault="00A97D45" w:rsidP="00A97D45">
      <w:r w:rsidRPr="00A97D45">
        <w:t>As a first step, a framework MOU is to be signed. A draft is enclosed.</w:t>
      </w:r>
    </w:p>
    <w:p w14:paraId="2B4CFBA9" w14:textId="77777777" w:rsidR="00A97D45" w:rsidRPr="00A97D45" w:rsidRDefault="00A97D45" w:rsidP="00A97D45"/>
    <w:p w14:paraId="435F5C89" w14:textId="77777777" w:rsidR="00A97D45" w:rsidRPr="00A97D45" w:rsidRDefault="00A97D45" w:rsidP="00A97D45">
      <w:r w:rsidRPr="00A97D45">
        <w:t>Once this is signed, we aim to:</w:t>
      </w:r>
    </w:p>
    <w:p w14:paraId="3C6DBAF4" w14:textId="77777777" w:rsidR="00A97D45" w:rsidRPr="00A97D45" w:rsidRDefault="00A97D45" w:rsidP="00A97D45"/>
    <w:p w14:paraId="58A9EB8B" w14:textId="77777777" w:rsidR="00A97D45" w:rsidRPr="00A97D45" w:rsidRDefault="00A97D45" w:rsidP="00A97D45">
      <w:r w:rsidRPr="00A97D45">
        <w:t>(a) ask them to be an academic partner for our forthcoming winter school on economics for competition law</w:t>
      </w:r>
    </w:p>
    <w:p w14:paraId="09BE2996" w14:textId="77777777" w:rsidR="00A97D45" w:rsidRPr="00A97D45" w:rsidRDefault="00A97D45" w:rsidP="00A97D45"/>
    <w:p w14:paraId="5F4E1D28" w14:textId="77777777" w:rsidR="00A97D45" w:rsidRPr="00A97D45" w:rsidRDefault="00A97D45" w:rsidP="00A97D45">
      <w:r w:rsidRPr="00A97D45">
        <w:t xml:space="preserve">(b) offer an executive </w:t>
      </w:r>
      <w:proofErr w:type="spellStart"/>
      <w:r w:rsidRPr="00A97D45">
        <w:t>programme</w:t>
      </w:r>
      <w:proofErr w:type="spellEnd"/>
      <w:r w:rsidRPr="00A97D45">
        <w:t xml:space="preserve"> on law and art</w:t>
      </w:r>
    </w:p>
    <w:p w14:paraId="52C1742D" w14:textId="77777777" w:rsidR="00A97D45" w:rsidRPr="00A97D45" w:rsidRDefault="00A97D45" w:rsidP="00A97D45"/>
    <w:p w14:paraId="6292CAB9" w14:textId="77777777" w:rsidR="00A97D45" w:rsidRPr="00A97D45" w:rsidRDefault="00A97D45" w:rsidP="00A97D45">
      <w:r w:rsidRPr="00A97D45">
        <w:t xml:space="preserve">(c) start discussing the nitty-gritty of an LLM </w:t>
      </w:r>
      <w:proofErr w:type="spellStart"/>
      <w:r w:rsidRPr="00A97D45">
        <w:t>programme</w:t>
      </w:r>
      <w:proofErr w:type="spellEnd"/>
      <w:r w:rsidRPr="00A97D45">
        <w:t xml:space="preserve">. If we are able to traverse the negotiations successfully, the LLM </w:t>
      </w:r>
      <w:proofErr w:type="spellStart"/>
      <w:r w:rsidRPr="00A97D45">
        <w:t>programme</w:t>
      </w:r>
      <w:proofErr w:type="spellEnd"/>
      <w:r w:rsidRPr="00A97D45">
        <w:t xml:space="preserve"> may be launched by April '24 with the first intake in place by August '24.</w:t>
      </w:r>
    </w:p>
    <w:p w14:paraId="3477F605" w14:textId="77777777" w:rsidR="00A97D45" w:rsidRPr="00A97D45" w:rsidRDefault="00A97D45" w:rsidP="00A97D45"/>
    <w:p w14:paraId="7925FD59" w14:textId="77777777" w:rsidR="00A97D45" w:rsidRPr="00A97D45" w:rsidRDefault="00A97D45" w:rsidP="00A97D45">
      <w:r w:rsidRPr="00A97D45">
        <w:t>Please provide your counsel on these and other issues to navigate this space.</w:t>
      </w:r>
    </w:p>
    <w:p w14:paraId="41752FE0" w14:textId="77777777" w:rsidR="00A97D45" w:rsidRPr="00A97D45" w:rsidRDefault="00A97D45" w:rsidP="00A97D45"/>
    <w:p w14:paraId="47BA779F" w14:textId="77777777" w:rsidR="00A97D45" w:rsidRPr="00A97D45" w:rsidRDefault="00A97D45" w:rsidP="00A97D45">
      <w:r w:rsidRPr="00A97D45">
        <w:t>Best regards, Navneet</w:t>
      </w:r>
    </w:p>
    <w:p w14:paraId="578BE108" w14:textId="77777777" w:rsidR="00A97D45" w:rsidRPr="00A97D45" w:rsidRDefault="00A97D45" w:rsidP="00A97D45">
      <w:r w:rsidRPr="00A97D45">
        <w:t> </w:t>
      </w:r>
    </w:p>
    <w:p w14:paraId="2C44DAAE" w14:textId="77777777" w:rsidR="00A97D45" w:rsidRPr="00A97D45" w:rsidRDefault="00A97D45" w:rsidP="00A97D45"/>
    <w:p w14:paraId="688618D4" w14:textId="77777777" w:rsidR="00A97D45" w:rsidRPr="00A97D45" w:rsidRDefault="00A97D45" w:rsidP="00A97D45"/>
    <w:p w14:paraId="7B737220" w14:textId="77777777" w:rsidR="00A97D45" w:rsidRPr="00A97D45" w:rsidRDefault="00A97D45" w:rsidP="00A97D45"/>
    <w:p w14:paraId="16EE3229" w14:textId="77777777" w:rsidR="00A97D45" w:rsidRPr="00A97D45" w:rsidRDefault="00A97D45" w:rsidP="00A97D45"/>
    <w:p w14:paraId="4B06FE2D" w14:textId="77777777" w:rsidR="00A97D45" w:rsidRPr="00A97D45" w:rsidRDefault="00A97D45" w:rsidP="00A97D45">
      <w:r w:rsidRPr="00A97D45">
        <w:lastRenderedPageBreak/>
        <w:t xml:space="preserve">WARNING: our spam filters may occasionally eliminate legitimate e-mails from </w:t>
      </w:r>
      <w:proofErr w:type="spellStart"/>
      <w:r w:rsidRPr="00A97D45">
        <w:t>clients.If</w:t>
      </w:r>
      <w:proofErr w:type="spellEnd"/>
      <w:r w:rsidRPr="00A97D45">
        <w:t xml:space="preserve"> your e-mail contains important instructions, please ensure that we acknowledge receipt of those instructions...............................................................................................................................................................................................................This e-mail is confidential and may contain attorney privileged information intended for the addressee(s) </w:t>
      </w:r>
      <w:proofErr w:type="spellStart"/>
      <w:r w:rsidRPr="00A97D45">
        <w:t>only.Questa</w:t>
      </w:r>
      <w:proofErr w:type="spellEnd"/>
      <w:r w:rsidRPr="00A97D45">
        <w:t xml:space="preserve"> e-mail è </w:t>
      </w:r>
      <w:proofErr w:type="spellStart"/>
      <w:r w:rsidRPr="00A97D45">
        <w:t>riservata</w:t>
      </w:r>
      <w:proofErr w:type="spellEnd"/>
      <w:r w:rsidRPr="00A97D45">
        <w:t xml:space="preserve"> e </w:t>
      </w:r>
      <w:proofErr w:type="spellStart"/>
      <w:r w:rsidRPr="00A97D45">
        <w:t>tutelata</w:t>
      </w:r>
      <w:proofErr w:type="spellEnd"/>
      <w:r w:rsidRPr="00A97D45">
        <w:t xml:space="preserve"> dal </w:t>
      </w:r>
      <w:proofErr w:type="spellStart"/>
      <w:r w:rsidRPr="00A97D45">
        <w:t>segreto</w:t>
      </w:r>
      <w:proofErr w:type="spellEnd"/>
      <w:r w:rsidRPr="00A97D45">
        <w:t xml:space="preserve"> </w:t>
      </w:r>
      <w:proofErr w:type="spellStart"/>
      <w:r w:rsidRPr="00A97D45">
        <w:t>professionale</w:t>
      </w:r>
      <w:proofErr w:type="spellEnd"/>
      <w:r w:rsidRPr="00A97D45">
        <w:t xml:space="preserve"> ed è </w:t>
      </w:r>
      <w:proofErr w:type="spellStart"/>
      <w:r w:rsidRPr="00A97D45">
        <w:t>rivolta</w:t>
      </w:r>
      <w:proofErr w:type="spellEnd"/>
      <w:r w:rsidRPr="00A97D45">
        <w:t xml:space="preserve"> </w:t>
      </w:r>
      <w:proofErr w:type="spellStart"/>
      <w:r w:rsidRPr="00A97D45">
        <w:t>esclusivamente</w:t>
      </w:r>
      <w:proofErr w:type="spellEnd"/>
      <w:r w:rsidRPr="00A97D45">
        <w:t xml:space="preserve"> ai </w:t>
      </w:r>
      <w:proofErr w:type="spellStart"/>
      <w:r w:rsidRPr="00A97D45">
        <w:t>destinatari</w:t>
      </w:r>
      <w:proofErr w:type="spellEnd"/>
      <w:r w:rsidRPr="00A97D45">
        <w:t xml:space="preserve"> </w:t>
      </w:r>
      <w:proofErr w:type="spellStart"/>
      <w:r w:rsidRPr="00A97D45">
        <w:t>identificati.Ce</w:t>
      </w:r>
      <w:proofErr w:type="spellEnd"/>
      <w:r w:rsidRPr="00A97D45">
        <w:t xml:space="preserve"> </w:t>
      </w:r>
      <w:proofErr w:type="spellStart"/>
      <w:r w:rsidRPr="00A97D45">
        <w:t>courriel</w:t>
      </w:r>
      <w:proofErr w:type="spellEnd"/>
      <w:r w:rsidRPr="00A97D45">
        <w:t xml:space="preserve"> </w:t>
      </w:r>
      <w:proofErr w:type="spellStart"/>
      <w:r w:rsidRPr="00A97D45">
        <w:t>est</w:t>
      </w:r>
      <w:proofErr w:type="spellEnd"/>
      <w:r w:rsidRPr="00A97D45">
        <w:t xml:space="preserve"> </w:t>
      </w:r>
      <w:proofErr w:type="spellStart"/>
      <w:r w:rsidRPr="00A97D45">
        <w:t>confidentiel</w:t>
      </w:r>
      <w:proofErr w:type="spellEnd"/>
      <w:r w:rsidRPr="00A97D45">
        <w:t xml:space="preserve">, il </w:t>
      </w:r>
      <w:proofErr w:type="spellStart"/>
      <w:r w:rsidRPr="00A97D45">
        <w:t>est</w:t>
      </w:r>
      <w:proofErr w:type="spellEnd"/>
      <w:r w:rsidRPr="00A97D45">
        <w:t xml:space="preserve"> </w:t>
      </w:r>
      <w:proofErr w:type="spellStart"/>
      <w:r w:rsidRPr="00A97D45">
        <w:t>couvert</w:t>
      </w:r>
      <w:proofErr w:type="spellEnd"/>
      <w:r w:rsidRPr="00A97D45">
        <w:t xml:space="preserve"> par le secret </w:t>
      </w:r>
      <w:proofErr w:type="spellStart"/>
      <w:r w:rsidRPr="00A97D45">
        <w:t>professionnel</w:t>
      </w:r>
      <w:proofErr w:type="spellEnd"/>
      <w:r w:rsidRPr="00A97D45">
        <w:t xml:space="preserve"> et </w:t>
      </w:r>
      <w:proofErr w:type="spellStart"/>
      <w:r w:rsidRPr="00A97D45">
        <w:t>entièrement</w:t>
      </w:r>
      <w:proofErr w:type="spellEnd"/>
      <w:r w:rsidRPr="00A97D45">
        <w:t xml:space="preserve"> </w:t>
      </w:r>
      <w:proofErr w:type="spellStart"/>
      <w:r w:rsidRPr="00A97D45">
        <w:t>réservé</w:t>
      </w:r>
      <w:proofErr w:type="spellEnd"/>
      <w:r w:rsidRPr="00A97D45">
        <w:t xml:space="preserve"> aux seuls </w:t>
      </w:r>
      <w:proofErr w:type="spellStart"/>
      <w:r w:rsidRPr="00A97D45">
        <w:t>destinataires</w:t>
      </w:r>
      <w:proofErr w:type="spellEnd"/>
      <w:r w:rsidRPr="00A97D45">
        <w:t xml:space="preserve"> </w:t>
      </w:r>
      <w:proofErr w:type="spellStart"/>
      <w:r w:rsidRPr="00A97D45">
        <w:t>identifiés</w:t>
      </w:r>
      <w:proofErr w:type="spellEnd"/>
      <w:r w:rsidRPr="00A97D45">
        <w:t>.</w:t>
      </w:r>
    </w:p>
    <w:p w14:paraId="6651CF6C" w14:textId="77777777" w:rsidR="00A97D45" w:rsidRPr="00A97D45" w:rsidRDefault="00A97D45" w:rsidP="00A97D45"/>
    <w:p w14:paraId="6B8F6296" w14:textId="77777777" w:rsidR="00A97D45" w:rsidRPr="00A97D45" w:rsidRDefault="00A97D45" w:rsidP="00A97D45">
      <w:r w:rsidRPr="00A97D45">
        <w:br/>
      </w:r>
      <w:r w:rsidRPr="00A97D45">
        <w:br/>
      </w:r>
    </w:p>
    <w:p w14:paraId="76C5F419" w14:textId="6B06CCD3" w:rsidR="00A97D45" w:rsidRPr="00A97D45" w:rsidRDefault="00A97D45" w:rsidP="00A97D45">
      <w:r w:rsidRPr="00A97D45">
        <w:drawing>
          <wp:inline distT="0" distB="0" distL="0" distR="0" wp14:anchorId="10B6830C" wp14:editId="6C96AA0E">
            <wp:extent cx="7620" cy="7620"/>
            <wp:effectExtent l="0" t="0" r="0" b="0"/>
            <wp:docPr id="35792618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25A98" w14:textId="77777777" w:rsidR="00A97D45" w:rsidRPr="00A97D45" w:rsidRDefault="00A97D45" w:rsidP="00A97D45">
      <w:pPr>
        <w:rPr>
          <w:b/>
          <w:bCs/>
        </w:rPr>
      </w:pPr>
      <w:r w:rsidRPr="00A97D45">
        <w:rPr>
          <w:b/>
          <w:bCs/>
        </w:rPr>
        <w:t>One attachment</w:t>
      </w:r>
      <w:r w:rsidRPr="00A97D45">
        <w:t xml:space="preserve"> • Scanned by Gmail</w:t>
      </w:r>
    </w:p>
    <w:p w14:paraId="5DCA4844" w14:textId="77777777" w:rsidR="00A97D45" w:rsidRPr="00A97D45" w:rsidRDefault="00A97D45" w:rsidP="00A97D45">
      <w:r w:rsidRPr="00A97D45">
        <w:t> </w:t>
      </w:r>
    </w:p>
    <w:p w14:paraId="34434ABF" w14:textId="23BD6A75" w:rsidR="00A97D45" w:rsidRPr="00A97D45" w:rsidRDefault="00A97D45" w:rsidP="00A97D45">
      <w:r w:rsidRPr="00A97D45">
        <w:drawing>
          <wp:inline distT="0" distB="0" distL="0" distR="0" wp14:anchorId="44CE2DB1" wp14:editId="65C3CDDC">
            <wp:extent cx="381000" cy="381000"/>
            <wp:effectExtent l="0" t="0" r="0" b="0"/>
            <wp:docPr id="103245912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b_5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5"/>
        <w:gridCol w:w="1714"/>
        <w:gridCol w:w="4"/>
        <w:gridCol w:w="7"/>
      </w:tblGrid>
      <w:tr w:rsidR="00A97D45" w:rsidRPr="00A97D45" w14:paraId="237BC68B" w14:textId="77777777" w:rsidTr="00A97D45">
        <w:tc>
          <w:tcPr>
            <w:tcW w:w="11412" w:type="dxa"/>
            <w:noWrap/>
            <w:hideMark/>
          </w:tcPr>
          <w:tbl>
            <w:tblPr>
              <w:tblW w:w="114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2"/>
            </w:tblGrid>
            <w:tr w:rsidR="00A97D45" w:rsidRPr="00A97D45" w14:paraId="0A7475B3" w14:textId="77777777">
              <w:tc>
                <w:tcPr>
                  <w:tcW w:w="0" w:type="auto"/>
                  <w:vAlign w:val="center"/>
                  <w:hideMark/>
                </w:tcPr>
                <w:p w14:paraId="14974666" w14:textId="77777777" w:rsidR="00A97D45" w:rsidRPr="00A97D45" w:rsidRDefault="00A97D45" w:rsidP="00A97D45">
                  <w:pPr>
                    <w:rPr>
                      <w:b/>
                      <w:bCs/>
                    </w:rPr>
                  </w:pPr>
                  <w:r w:rsidRPr="00A97D45">
                    <w:rPr>
                      <w:b/>
                      <w:bCs/>
                    </w:rPr>
                    <w:t>Navneet Sharma &lt;nas@circ.in&gt;</w:t>
                  </w:r>
                </w:p>
              </w:tc>
            </w:tr>
          </w:tbl>
          <w:p w14:paraId="30D401CF" w14:textId="77777777" w:rsidR="00A97D45" w:rsidRPr="00A97D45" w:rsidRDefault="00A97D45" w:rsidP="00A97D45"/>
        </w:tc>
        <w:tc>
          <w:tcPr>
            <w:tcW w:w="0" w:type="auto"/>
            <w:noWrap/>
            <w:hideMark/>
          </w:tcPr>
          <w:p w14:paraId="50563B5D" w14:textId="69424042" w:rsidR="00A97D45" w:rsidRPr="00A97D45" w:rsidRDefault="00A97D45" w:rsidP="00A97D45">
            <w:r w:rsidRPr="00A97D45">
              <w:drawing>
                <wp:inline distT="0" distB="0" distL="0" distR="0" wp14:anchorId="34BBB0F9" wp14:editId="2B2C9AFA">
                  <wp:extent cx="7620" cy="7620"/>
                  <wp:effectExtent l="0" t="0" r="0" b="0"/>
                  <wp:docPr id="636017581" name="Picture 67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D45">
              <w:t>Mon, Nov 27, 2023, 3:14 PM</w:t>
            </w:r>
          </w:p>
        </w:tc>
        <w:tc>
          <w:tcPr>
            <w:tcW w:w="0" w:type="auto"/>
            <w:noWrap/>
            <w:hideMark/>
          </w:tcPr>
          <w:p w14:paraId="17303E79" w14:textId="77777777" w:rsidR="00A97D45" w:rsidRPr="00A97D45" w:rsidRDefault="00A97D45" w:rsidP="00A97D45"/>
        </w:tc>
        <w:tc>
          <w:tcPr>
            <w:tcW w:w="0" w:type="auto"/>
            <w:vMerge w:val="restart"/>
            <w:noWrap/>
            <w:hideMark/>
          </w:tcPr>
          <w:p w14:paraId="30D959B6" w14:textId="082B8E5B" w:rsidR="00A97D45" w:rsidRPr="00A97D45" w:rsidRDefault="00A97D45" w:rsidP="00A97D45">
            <w:r w:rsidRPr="00A97D45">
              <w:drawing>
                <wp:inline distT="0" distB="0" distL="0" distR="0" wp14:anchorId="1F8119D9" wp14:editId="17508C85">
                  <wp:extent cx="7620" cy="7620"/>
                  <wp:effectExtent l="0" t="0" r="0" b="0"/>
                  <wp:docPr id="30085608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365F9" w14:textId="6DC3B584" w:rsidR="00A97D45" w:rsidRPr="00A97D45" w:rsidRDefault="00A97D45" w:rsidP="00A97D45">
            <w:r w:rsidRPr="00A97D45">
              <w:drawing>
                <wp:inline distT="0" distB="0" distL="0" distR="0" wp14:anchorId="36C9680F" wp14:editId="5E0E82FB">
                  <wp:extent cx="7620" cy="7620"/>
                  <wp:effectExtent l="0" t="0" r="0" b="0"/>
                  <wp:docPr id="1836745604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D45" w:rsidRPr="00A97D45" w14:paraId="162147F6" w14:textId="77777777" w:rsidTr="00A97D45">
        <w:tc>
          <w:tcPr>
            <w:tcW w:w="0" w:type="auto"/>
            <w:gridSpan w:val="3"/>
            <w:vAlign w:val="center"/>
            <w:hideMark/>
          </w:tcPr>
          <w:tbl>
            <w:tblPr>
              <w:tblW w:w="15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80"/>
            </w:tblGrid>
            <w:tr w:rsidR="00A97D45" w:rsidRPr="00A97D45" w14:paraId="08FD1BE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E7C881A" w14:textId="77777777" w:rsidR="00A97D45" w:rsidRPr="00A97D45" w:rsidRDefault="00A97D45" w:rsidP="00A97D45">
                  <w:r w:rsidRPr="00A97D45">
                    <w:t>to Ettore, Shweta</w:t>
                  </w:r>
                </w:p>
                <w:p w14:paraId="6A7E43D4" w14:textId="0EA61CB5" w:rsidR="00A97D45" w:rsidRPr="00A97D45" w:rsidRDefault="00A97D45" w:rsidP="00A97D45">
                  <w:r w:rsidRPr="00A97D45">
                    <w:drawing>
                      <wp:inline distT="0" distB="0" distL="0" distR="0" wp14:anchorId="67A9D333" wp14:editId="17D62DC2">
                        <wp:extent cx="7620" cy="7620"/>
                        <wp:effectExtent l="0" t="0" r="0" b="0"/>
                        <wp:docPr id="2021146128" name="Pictur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124E288" w14:textId="77777777" w:rsidR="00A97D45" w:rsidRPr="00A97D45" w:rsidRDefault="00A97D45" w:rsidP="00A97D45"/>
        </w:tc>
        <w:tc>
          <w:tcPr>
            <w:tcW w:w="0" w:type="auto"/>
            <w:vMerge/>
            <w:vAlign w:val="center"/>
            <w:hideMark/>
          </w:tcPr>
          <w:p w14:paraId="2F136548" w14:textId="77777777" w:rsidR="00A97D45" w:rsidRPr="00A97D45" w:rsidRDefault="00A97D45" w:rsidP="00A97D45"/>
        </w:tc>
      </w:tr>
    </w:tbl>
    <w:p w14:paraId="15D262D0" w14:textId="77777777" w:rsidR="00A97D45" w:rsidRPr="00A97D45" w:rsidRDefault="00A97D45" w:rsidP="00A97D45">
      <w:r w:rsidRPr="00A97D45">
        <w:t>Dear Ettore:</w:t>
      </w:r>
    </w:p>
    <w:p w14:paraId="4325931D" w14:textId="77777777" w:rsidR="00A97D45" w:rsidRPr="00A97D45" w:rsidRDefault="00A97D45" w:rsidP="00A97D45"/>
    <w:p w14:paraId="1389994D" w14:textId="77777777" w:rsidR="00A97D45" w:rsidRPr="00A97D45" w:rsidRDefault="00A97D45" w:rsidP="00A97D45">
      <w:r w:rsidRPr="00A97D45">
        <w:t>Many thanks for your swift response.</w:t>
      </w:r>
    </w:p>
    <w:p w14:paraId="20CAE9AE" w14:textId="77777777" w:rsidR="00A97D45" w:rsidRPr="00A97D45" w:rsidRDefault="00A97D45" w:rsidP="00A97D45"/>
    <w:p w14:paraId="23736F5C" w14:textId="77777777" w:rsidR="00A97D45" w:rsidRPr="00A97D45" w:rsidRDefault="00A97D45" w:rsidP="00A97D45">
      <w:r w:rsidRPr="00A97D45">
        <w:t>I have filled in the required details. I have circulated this for internal approval.</w:t>
      </w:r>
    </w:p>
    <w:p w14:paraId="1E83EA46" w14:textId="77777777" w:rsidR="00A97D45" w:rsidRPr="00A97D45" w:rsidRDefault="00A97D45" w:rsidP="00A97D45"/>
    <w:p w14:paraId="45BF4EB4" w14:textId="77777777" w:rsidR="00A97D45" w:rsidRPr="00A97D45" w:rsidRDefault="00A97D45" w:rsidP="00A97D45">
      <w:r w:rsidRPr="00A97D45">
        <w:t>Kindly review this and let me know your thoughts.</w:t>
      </w:r>
    </w:p>
    <w:p w14:paraId="573B2FF9" w14:textId="77777777" w:rsidR="00A97D45" w:rsidRPr="00A97D45" w:rsidRDefault="00A97D45" w:rsidP="00A97D45"/>
    <w:p w14:paraId="14AC4278" w14:textId="77777777" w:rsidR="00A97D45" w:rsidRPr="00A97D45" w:rsidRDefault="00A97D45" w:rsidP="00A97D45">
      <w:r w:rsidRPr="00A97D45">
        <w:t>We are excited to take the next steps and nurture mutually rewarding academic collaboration with you and the University.</w:t>
      </w:r>
    </w:p>
    <w:p w14:paraId="2F7EB55C" w14:textId="77777777" w:rsidR="00A97D45" w:rsidRPr="00A97D45" w:rsidRDefault="00A97D45" w:rsidP="00A97D45"/>
    <w:p w14:paraId="2B005401" w14:textId="77777777" w:rsidR="00A97D45" w:rsidRPr="00A97D45" w:rsidRDefault="00A97D45" w:rsidP="00A97D45">
      <w:r w:rsidRPr="00A97D45">
        <w:t>Regards, Navneet</w:t>
      </w:r>
    </w:p>
    <w:p w14:paraId="46A36C13" w14:textId="77777777" w:rsidR="00A97D45" w:rsidRPr="00A97D45" w:rsidRDefault="00A97D45" w:rsidP="00A97D45"/>
    <w:p w14:paraId="0675FA36" w14:textId="77777777" w:rsidR="00A97D45" w:rsidRPr="00A97D45" w:rsidRDefault="00A97D45" w:rsidP="00A97D45"/>
    <w:p w14:paraId="770C8CE8" w14:textId="77777777" w:rsidR="00A97D45" w:rsidRPr="00A97D45" w:rsidRDefault="00A97D45" w:rsidP="00A97D45">
      <w:r w:rsidRPr="00A97D45">
        <w:t>On Mon, Nov 27, 2023 at 1:33 PM Ettore Maria Lombardi &lt;</w:t>
      </w:r>
      <w:hyperlink r:id="rId22" w:tgtFrame="_blank" w:history="1">
        <w:r w:rsidRPr="00A97D45">
          <w:rPr>
            <w:rStyle w:val="Hyperlink"/>
          </w:rPr>
          <w:t>ettore.lombardi@unifi.it</w:t>
        </w:r>
      </w:hyperlink>
      <w:r w:rsidRPr="00A97D45">
        <w:t>&gt; wrote:</w:t>
      </w:r>
    </w:p>
    <w:p w14:paraId="37868F53" w14:textId="77777777" w:rsidR="00A97D45" w:rsidRPr="00A97D45" w:rsidRDefault="00A97D45" w:rsidP="00A97D45"/>
    <w:p w14:paraId="4035447C" w14:textId="77777777" w:rsidR="00A97D45" w:rsidRPr="00A97D45" w:rsidRDefault="00A97D45" w:rsidP="00A97D45"/>
    <w:p w14:paraId="56912103" w14:textId="77777777" w:rsidR="00A97D45" w:rsidRPr="00A97D45" w:rsidRDefault="00A97D45" w:rsidP="00A97D45">
      <w:r w:rsidRPr="00A97D45">
        <w:t xml:space="preserve">WARNING: our spam filters may occasionally eliminate legitimate e-mails from </w:t>
      </w:r>
      <w:proofErr w:type="spellStart"/>
      <w:r w:rsidRPr="00A97D45">
        <w:t>clients.If</w:t>
      </w:r>
      <w:proofErr w:type="spellEnd"/>
      <w:r w:rsidRPr="00A97D45">
        <w:t xml:space="preserve"> your e-mail contains important instructions, please ensure that we acknowledge receipt of those instructions...............................................................................................................................................................................................................This e-mail is confidential and may contain attorney privileged information intended for the addressee(s) </w:t>
      </w:r>
      <w:proofErr w:type="spellStart"/>
      <w:r w:rsidRPr="00A97D45">
        <w:t>only.Questa</w:t>
      </w:r>
      <w:proofErr w:type="spellEnd"/>
      <w:r w:rsidRPr="00A97D45">
        <w:t xml:space="preserve"> e-mail è </w:t>
      </w:r>
      <w:proofErr w:type="spellStart"/>
      <w:r w:rsidRPr="00A97D45">
        <w:t>riservata</w:t>
      </w:r>
      <w:proofErr w:type="spellEnd"/>
      <w:r w:rsidRPr="00A97D45">
        <w:t xml:space="preserve"> e </w:t>
      </w:r>
      <w:proofErr w:type="spellStart"/>
      <w:r w:rsidRPr="00A97D45">
        <w:t>tutelata</w:t>
      </w:r>
      <w:proofErr w:type="spellEnd"/>
      <w:r w:rsidRPr="00A97D45">
        <w:t xml:space="preserve"> dal </w:t>
      </w:r>
      <w:proofErr w:type="spellStart"/>
      <w:r w:rsidRPr="00A97D45">
        <w:t>segreto</w:t>
      </w:r>
      <w:proofErr w:type="spellEnd"/>
      <w:r w:rsidRPr="00A97D45">
        <w:t xml:space="preserve"> </w:t>
      </w:r>
      <w:proofErr w:type="spellStart"/>
      <w:r w:rsidRPr="00A97D45">
        <w:t>professionale</w:t>
      </w:r>
      <w:proofErr w:type="spellEnd"/>
      <w:r w:rsidRPr="00A97D45">
        <w:t xml:space="preserve"> ed è </w:t>
      </w:r>
      <w:proofErr w:type="spellStart"/>
      <w:r w:rsidRPr="00A97D45">
        <w:t>rivolta</w:t>
      </w:r>
      <w:proofErr w:type="spellEnd"/>
      <w:r w:rsidRPr="00A97D45">
        <w:t xml:space="preserve"> </w:t>
      </w:r>
      <w:proofErr w:type="spellStart"/>
      <w:r w:rsidRPr="00A97D45">
        <w:t>esclusivamente</w:t>
      </w:r>
      <w:proofErr w:type="spellEnd"/>
      <w:r w:rsidRPr="00A97D45">
        <w:t xml:space="preserve"> ai </w:t>
      </w:r>
      <w:proofErr w:type="spellStart"/>
      <w:r w:rsidRPr="00A97D45">
        <w:t>destinatari</w:t>
      </w:r>
      <w:proofErr w:type="spellEnd"/>
      <w:r w:rsidRPr="00A97D45">
        <w:t xml:space="preserve"> </w:t>
      </w:r>
      <w:proofErr w:type="spellStart"/>
      <w:r w:rsidRPr="00A97D45">
        <w:t>identificati.Ce</w:t>
      </w:r>
      <w:proofErr w:type="spellEnd"/>
      <w:r w:rsidRPr="00A97D45">
        <w:t xml:space="preserve"> </w:t>
      </w:r>
      <w:proofErr w:type="spellStart"/>
      <w:r w:rsidRPr="00A97D45">
        <w:t>courriel</w:t>
      </w:r>
      <w:proofErr w:type="spellEnd"/>
      <w:r w:rsidRPr="00A97D45">
        <w:t xml:space="preserve"> </w:t>
      </w:r>
      <w:proofErr w:type="spellStart"/>
      <w:r w:rsidRPr="00A97D45">
        <w:t>est</w:t>
      </w:r>
      <w:proofErr w:type="spellEnd"/>
      <w:r w:rsidRPr="00A97D45">
        <w:t xml:space="preserve"> </w:t>
      </w:r>
      <w:proofErr w:type="spellStart"/>
      <w:r w:rsidRPr="00A97D45">
        <w:t>confidentiel</w:t>
      </w:r>
      <w:proofErr w:type="spellEnd"/>
      <w:r w:rsidRPr="00A97D45">
        <w:t xml:space="preserve">, il </w:t>
      </w:r>
      <w:proofErr w:type="spellStart"/>
      <w:r w:rsidRPr="00A97D45">
        <w:t>est</w:t>
      </w:r>
      <w:proofErr w:type="spellEnd"/>
      <w:r w:rsidRPr="00A97D45">
        <w:t xml:space="preserve"> </w:t>
      </w:r>
      <w:proofErr w:type="spellStart"/>
      <w:r w:rsidRPr="00A97D45">
        <w:t>couvert</w:t>
      </w:r>
      <w:proofErr w:type="spellEnd"/>
      <w:r w:rsidRPr="00A97D45">
        <w:t xml:space="preserve"> par le secret </w:t>
      </w:r>
      <w:proofErr w:type="spellStart"/>
      <w:r w:rsidRPr="00A97D45">
        <w:t>professionnel</w:t>
      </w:r>
      <w:proofErr w:type="spellEnd"/>
      <w:r w:rsidRPr="00A97D45">
        <w:t xml:space="preserve"> et </w:t>
      </w:r>
      <w:proofErr w:type="spellStart"/>
      <w:r w:rsidRPr="00A97D45">
        <w:t>entièrement</w:t>
      </w:r>
      <w:proofErr w:type="spellEnd"/>
      <w:r w:rsidRPr="00A97D45">
        <w:t xml:space="preserve"> </w:t>
      </w:r>
      <w:proofErr w:type="spellStart"/>
      <w:r w:rsidRPr="00A97D45">
        <w:t>réservé</w:t>
      </w:r>
      <w:proofErr w:type="spellEnd"/>
      <w:r w:rsidRPr="00A97D45">
        <w:t xml:space="preserve"> aux seuls </w:t>
      </w:r>
      <w:proofErr w:type="spellStart"/>
      <w:r w:rsidRPr="00A97D45">
        <w:t>destinataires</w:t>
      </w:r>
      <w:proofErr w:type="spellEnd"/>
      <w:r w:rsidRPr="00A97D45">
        <w:t xml:space="preserve"> </w:t>
      </w:r>
      <w:proofErr w:type="spellStart"/>
      <w:r w:rsidRPr="00A97D45">
        <w:t>identifiés</w:t>
      </w:r>
      <w:proofErr w:type="spellEnd"/>
      <w:r w:rsidRPr="00A97D45">
        <w:t>.</w:t>
      </w:r>
    </w:p>
    <w:p w14:paraId="18AC535F" w14:textId="77777777" w:rsidR="00A97D45" w:rsidRPr="00A97D45" w:rsidRDefault="00A97D45" w:rsidP="00A97D45"/>
    <w:p w14:paraId="260730D7" w14:textId="77777777" w:rsidR="00A97D45" w:rsidRPr="00A97D45" w:rsidRDefault="00A97D45" w:rsidP="00A97D45">
      <w:r w:rsidRPr="00A97D45">
        <w:br/>
      </w:r>
      <w:r w:rsidRPr="00A97D45">
        <w:br/>
      </w:r>
    </w:p>
    <w:p w14:paraId="7CE96CF6" w14:textId="5467A0C2" w:rsidR="00A97D45" w:rsidRPr="00A97D45" w:rsidRDefault="00A97D45" w:rsidP="00A97D45">
      <w:r w:rsidRPr="00A97D45">
        <w:drawing>
          <wp:inline distT="0" distB="0" distL="0" distR="0" wp14:anchorId="79183DDD" wp14:editId="44282D88">
            <wp:extent cx="7620" cy="7620"/>
            <wp:effectExtent l="0" t="0" r="0" b="0"/>
            <wp:docPr id="74549589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16CD" w14:textId="77777777" w:rsidR="00A97D45" w:rsidRPr="00A97D45" w:rsidRDefault="00A97D45" w:rsidP="00A97D45">
      <w:pPr>
        <w:rPr>
          <w:b/>
          <w:bCs/>
        </w:rPr>
      </w:pPr>
      <w:r w:rsidRPr="00A97D45">
        <w:rPr>
          <w:b/>
          <w:bCs/>
        </w:rPr>
        <w:t>One attachment</w:t>
      </w:r>
      <w:r w:rsidRPr="00A97D45">
        <w:t xml:space="preserve"> • Scanned by Gmail</w:t>
      </w:r>
    </w:p>
    <w:p w14:paraId="5EA56CA5" w14:textId="77777777" w:rsidR="00A97D45" w:rsidRPr="00A97D45" w:rsidRDefault="00A97D45" w:rsidP="00A97D45">
      <w:r w:rsidRPr="00A97D45">
        <w:t> </w:t>
      </w:r>
    </w:p>
    <w:p w14:paraId="0B45DC4C" w14:textId="07405397" w:rsidR="00A97D45" w:rsidRPr="00A97D45" w:rsidRDefault="00A97D45" w:rsidP="00A97D45">
      <w:r w:rsidRPr="00A97D45">
        <w:drawing>
          <wp:inline distT="0" distB="0" distL="0" distR="0" wp14:anchorId="320A4E88" wp14:editId="44E7AF63">
            <wp:extent cx="381000" cy="381000"/>
            <wp:effectExtent l="0" t="0" r="0" b="0"/>
            <wp:docPr id="112909308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b_52-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6"/>
        <w:gridCol w:w="1613"/>
        <w:gridCol w:w="4"/>
        <w:gridCol w:w="7"/>
      </w:tblGrid>
      <w:tr w:rsidR="00A97D45" w:rsidRPr="00A97D45" w14:paraId="45651971" w14:textId="77777777" w:rsidTr="00A97D45">
        <w:tc>
          <w:tcPr>
            <w:tcW w:w="11815" w:type="dxa"/>
            <w:noWrap/>
            <w:hideMark/>
          </w:tcPr>
          <w:tbl>
            <w:tblPr>
              <w:tblW w:w="118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15"/>
            </w:tblGrid>
            <w:tr w:rsidR="00A97D45" w:rsidRPr="00A97D45" w14:paraId="18326CA6" w14:textId="77777777">
              <w:tc>
                <w:tcPr>
                  <w:tcW w:w="0" w:type="auto"/>
                  <w:vAlign w:val="center"/>
                  <w:hideMark/>
                </w:tcPr>
                <w:p w14:paraId="122107BC" w14:textId="77777777" w:rsidR="00A97D45" w:rsidRPr="00A97D45" w:rsidRDefault="00A97D45" w:rsidP="00A97D45">
                  <w:pPr>
                    <w:rPr>
                      <w:b/>
                      <w:bCs/>
                    </w:rPr>
                  </w:pPr>
                  <w:r w:rsidRPr="00A97D45">
                    <w:rPr>
                      <w:b/>
                      <w:bCs/>
                    </w:rPr>
                    <w:t>Pradeep S Mehta &lt;psm@cuts.org&gt;</w:t>
                  </w:r>
                </w:p>
              </w:tc>
            </w:tr>
          </w:tbl>
          <w:p w14:paraId="617EDC5E" w14:textId="77777777" w:rsidR="00A97D45" w:rsidRPr="00A97D45" w:rsidRDefault="00A97D45" w:rsidP="00A97D45"/>
        </w:tc>
        <w:tc>
          <w:tcPr>
            <w:tcW w:w="0" w:type="auto"/>
            <w:noWrap/>
            <w:hideMark/>
          </w:tcPr>
          <w:p w14:paraId="5AD8E79A" w14:textId="77777777" w:rsidR="00A97D45" w:rsidRPr="00A97D45" w:rsidRDefault="00A97D45" w:rsidP="00A97D45">
            <w:r w:rsidRPr="00A97D45">
              <w:t>Tue, Nov 28, 2023, 8:36 AM</w:t>
            </w:r>
          </w:p>
        </w:tc>
        <w:tc>
          <w:tcPr>
            <w:tcW w:w="0" w:type="auto"/>
            <w:noWrap/>
            <w:hideMark/>
          </w:tcPr>
          <w:p w14:paraId="4E39D689" w14:textId="77777777" w:rsidR="00A97D45" w:rsidRPr="00A97D45" w:rsidRDefault="00A97D45" w:rsidP="00A97D45"/>
        </w:tc>
        <w:tc>
          <w:tcPr>
            <w:tcW w:w="0" w:type="auto"/>
            <w:vMerge w:val="restart"/>
            <w:noWrap/>
            <w:hideMark/>
          </w:tcPr>
          <w:p w14:paraId="1BE82C93" w14:textId="4D2C580B" w:rsidR="00A97D45" w:rsidRPr="00A97D45" w:rsidRDefault="00A97D45" w:rsidP="00A97D45">
            <w:r w:rsidRPr="00A97D45">
              <w:drawing>
                <wp:inline distT="0" distB="0" distL="0" distR="0" wp14:anchorId="50738C00" wp14:editId="7D875DF4">
                  <wp:extent cx="7620" cy="7620"/>
                  <wp:effectExtent l="0" t="0" r="0" b="0"/>
                  <wp:docPr id="1040567340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2BEF9" w14:textId="6FA3DA44" w:rsidR="00A97D45" w:rsidRPr="00A97D45" w:rsidRDefault="00A97D45" w:rsidP="00A97D45">
            <w:r w:rsidRPr="00A97D45">
              <w:drawing>
                <wp:inline distT="0" distB="0" distL="0" distR="0" wp14:anchorId="7BCEB89C" wp14:editId="49D79CB6">
                  <wp:extent cx="7620" cy="7620"/>
                  <wp:effectExtent l="0" t="0" r="0" b="0"/>
                  <wp:docPr id="1079613199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D45" w:rsidRPr="00A97D45" w14:paraId="2DB5908F" w14:textId="77777777" w:rsidTr="00A97D45">
        <w:tc>
          <w:tcPr>
            <w:tcW w:w="0" w:type="auto"/>
            <w:gridSpan w:val="3"/>
            <w:vAlign w:val="center"/>
            <w:hideMark/>
          </w:tcPr>
          <w:tbl>
            <w:tblPr>
              <w:tblW w:w="15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80"/>
            </w:tblGrid>
            <w:tr w:rsidR="00A97D45" w:rsidRPr="00A97D45" w14:paraId="2F9AFF3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28DECBA" w14:textId="77777777" w:rsidR="00A97D45" w:rsidRPr="00A97D45" w:rsidRDefault="00A97D45" w:rsidP="00A97D45">
                  <w:r w:rsidRPr="00A97D45">
                    <w:t>to me, Shweta</w:t>
                  </w:r>
                </w:p>
                <w:p w14:paraId="29BF6BE5" w14:textId="6AF2C0FC" w:rsidR="00A97D45" w:rsidRPr="00A97D45" w:rsidRDefault="00A97D45" w:rsidP="00A97D45">
                  <w:r w:rsidRPr="00A97D45">
                    <w:drawing>
                      <wp:inline distT="0" distB="0" distL="0" distR="0" wp14:anchorId="448D25FE" wp14:editId="0EDA621E">
                        <wp:extent cx="7620" cy="7620"/>
                        <wp:effectExtent l="0" t="0" r="0" b="0"/>
                        <wp:docPr id="1925038416" name="Pictur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3EB933" w14:textId="77777777" w:rsidR="00A97D45" w:rsidRPr="00A97D45" w:rsidRDefault="00A97D45" w:rsidP="00A97D45"/>
        </w:tc>
        <w:tc>
          <w:tcPr>
            <w:tcW w:w="0" w:type="auto"/>
            <w:vMerge/>
            <w:vAlign w:val="center"/>
            <w:hideMark/>
          </w:tcPr>
          <w:p w14:paraId="4953C4E6" w14:textId="77777777" w:rsidR="00A97D45" w:rsidRPr="00A97D45" w:rsidRDefault="00A97D45" w:rsidP="00A97D45"/>
        </w:tc>
      </w:tr>
    </w:tbl>
    <w:p w14:paraId="29779218" w14:textId="77777777" w:rsidR="00A97D45" w:rsidRPr="00A97D45" w:rsidRDefault="00A97D45" w:rsidP="00A97D45">
      <w:r w:rsidRPr="00A97D45">
        <w:t>Thanks, Navneet. You are on the right track, so keep plodding.</w:t>
      </w:r>
    </w:p>
    <w:p w14:paraId="6B2C7BE2" w14:textId="77777777" w:rsidR="00A97D45" w:rsidRPr="00A97D45" w:rsidRDefault="00A97D45" w:rsidP="00A97D4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5"/>
        <w:gridCol w:w="1112"/>
      </w:tblGrid>
      <w:tr w:rsidR="00A97D45" w:rsidRPr="00A97D45" w14:paraId="1B73B2B8" w14:textId="77777777" w:rsidTr="00A97D45">
        <w:trPr>
          <w:trHeight w:val="165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996CC9" w14:textId="77777777" w:rsidR="00A97D45" w:rsidRPr="00A97D45" w:rsidRDefault="00A97D45" w:rsidP="00A97D45">
            <w:r w:rsidRPr="00A97D45">
              <w:rPr>
                <w:b/>
                <w:bCs/>
              </w:rPr>
              <w:t>Pradeep S Mehta</w:t>
            </w:r>
          </w:p>
          <w:p w14:paraId="2CEF3336" w14:textId="77777777" w:rsidR="00A97D45" w:rsidRPr="00A97D45" w:rsidRDefault="00A97D45" w:rsidP="00A97D45">
            <w:r w:rsidRPr="00A97D45">
              <w:rPr>
                <w:b/>
                <w:bCs/>
              </w:rPr>
              <w:t>Secretary General, CUTS International</w:t>
            </w:r>
          </w:p>
          <w:p w14:paraId="6F8C7070" w14:textId="77777777" w:rsidR="00A97D45" w:rsidRPr="00A97D45" w:rsidRDefault="00A97D45" w:rsidP="00A97D45">
            <w:r w:rsidRPr="00A97D45">
              <w:rPr>
                <w:b/>
                <w:bCs/>
              </w:rPr>
              <w:t>D-217, Bhaskar Marg, Bani Park, Jaipur 302 016, India</w:t>
            </w:r>
          </w:p>
          <w:p w14:paraId="79C26003" w14:textId="77777777" w:rsidR="00A97D45" w:rsidRPr="00A97D45" w:rsidRDefault="00A97D45" w:rsidP="00A97D45">
            <w:r w:rsidRPr="00A97D45">
              <w:rPr>
                <w:b/>
                <w:bCs/>
              </w:rPr>
              <w:t>Tel: +91 141 2282821 | Fax: +91 141 2282485 | Mobile: +91 9829013131</w:t>
            </w:r>
          </w:p>
          <w:p w14:paraId="30EA3F83" w14:textId="77777777" w:rsidR="00A97D45" w:rsidRPr="00A97D45" w:rsidRDefault="00A97D45" w:rsidP="00A97D45">
            <w:r w:rsidRPr="00A97D45">
              <w:rPr>
                <w:b/>
                <w:bCs/>
              </w:rPr>
              <w:t xml:space="preserve">Email: </w:t>
            </w:r>
            <w:hyperlink r:id="rId24" w:tgtFrame="_blank" w:history="1">
              <w:r w:rsidRPr="00A97D45">
                <w:rPr>
                  <w:rStyle w:val="Hyperlink"/>
                  <w:b/>
                  <w:bCs/>
                </w:rPr>
                <w:t>psm@cuts.org</w:t>
              </w:r>
            </w:hyperlink>
            <w:r w:rsidRPr="00A97D45">
              <w:rPr>
                <w:b/>
                <w:bCs/>
              </w:rPr>
              <w:t xml:space="preserve"> | Skype/Twitter: </w:t>
            </w:r>
            <w:proofErr w:type="spellStart"/>
            <w:r w:rsidRPr="00A97D45">
              <w:rPr>
                <w:b/>
                <w:bCs/>
              </w:rPr>
              <w:t>psm_cuts</w:t>
            </w:r>
            <w:proofErr w:type="spellEnd"/>
            <w:r w:rsidRPr="00A97D45">
              <w:rPr>
                <w:b/>
                <w:bCs/>
              </w:rPr>
              <w:br/>
              <w:t>Web:</w:t>
            </w:r>
            <w:hyperlink r:id="rId25" w:tgtFrame="_blank" w:history="1">
              <w:r w:rsidRPr="00A97D45">
                <w:rPr>
                  <w:rStyle w:val="Hyperlink"/>
                  <w:b/>
                  <w:bCs/>
                </w:rPr>
                <w:t xml:space="preserve"> </w:t>
              </w:r>
            </w:hyperlink>
            <w:hyperlink r:id="rId26" w:tgtFrame="_blank" w:history="1">
              <w:r w:rsidRPr="00A97D45">
                <w:rPr>
                  <w:rStyle w:val="Hyperlink"/>
                  <w:b/>
                  <w:bCs/>
                </w:rPr>
                <w:t>www.PradeepSMehta.com</w:t>
              </w:r>
            </w:hyperlink>
            <w:r w:rsidRPr="00A97D45">
              <w:rPr>
                <w:b/>
                <w:bCs/>
              </w:rPr>
              <w:t xml:space="preserve"> | </w:t>
            </w:r>
            <w:hyperlink r:id="rId27" w:tgtFrame="_blank" w:history="1">
              <w:r w:rsidRPr="00A97D45">
                <w:rPr>
                  <w:rStyle w:val="Hyperlink"/>
                  <w:b/>
                  <w:bCs/>
                </w:rPr>
                <w:t>www.CUTSInternational.org</w:t>
              </w:r>
            </w:hyperlink>
            <w:r w:rsidRPr="00A97D45">
              <w:rPr>
                <w:b/>
                <w:bCs/>
              </w:rPr>
              <w:t xml:space="preserve"> | </w:t>
            </w:r>
            <w:hyperlink r:id="rId28" w:tgtFrame="_blank" w:history="1">
              <w:r w:rsidRPr="00A97D45">
                <w:rPr>
                  <w:rStyle w:val="Hyperlink"/>
                  <w:b/>
                  <w:bCs/>
                </w:rPr>
                <w:t>www.circ.in</w:t>
              </w:r>
            </w:hyperlink>
            <w:r w:rsidRPr="00A97D45">
              <w:rPr>
                <w:b/>
                <w:bCs/>
              </w:rPr>
              <w:t> </w:t>
            </w:r>
          </w:p>
          <w:p w14:paraId="25935823" w14:textId="77777777" w:rsidR="00A97D45" w:rsidRPr="00A97D45" w:rsidRDefault="00A97D45" w:rsidP="00A97D45">
            <w:r w:rsidRPr="00A97D45">
              <w:rPr>
                <w:b/>
                <w:bCs/>
              </w:rPr>
              <w:lastRenderedPageBreak/>
              <w:t>Also at Lusaka, Nairobi, Accra, Hanoi, Geneva, Delhi, Calcutta and Washington, D.C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A8FE80" w14:textId="349CF806" w:rsidR="00A97D45" w:rsidRPr="00A97D45" w:rsidRDefault="00A97D45" w:rsidP="00A97D45">
            <w:r w:rsidRPr="00A97D45">
              <w:lastRenderedPageBreak/>
              <w:drawing>
                <wp:inline distT="0" distB="0" distL="0" distR="0" wp14:anchorId="75F75BB5" wp14:editId="09DF53A5">
                  <wp:extent cx="579120" cy="320040"/>
                  <wp:effectExtent l="0" t="0" r="0" b="3810"/>
                  <wp:docPr id="440738477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8286E" w14:textId="6F7A0FF1" w:rsidR="00A97D45" w:rsidRPr="00A97D45" w:rsidRDefault="00A97D45" w:rsidP="00A97D45">
            <w:r w:rsidRPr="00A97D45">
              <w:drawing>
                <wp:inline distT="0" distB="0" distL="0" distR="0" wp14:anchorId="2D86382D" wp14:editId="3CFDCBA3">
                  <wp:extent cx="266700" cy="266700"/>
                  <wp:effectExtent l="0" t="0" r="0" b="0"/>
                  <wp:docPr id="716595734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D45">
              <w:drawing>
                <wp:inline distT="0" distB="0" distL="0" distR="0" wp14:anchorId="1125CEEC" wp14:editId="78E75D0B">
                  <wp:extent cx="266700" cy="266700"/>
                  <wp:effectExtent l="0" t="0" r="0" b="0"/>
                  <wp:docPr id="716633204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9BFD82" w14:textId="1501643D" w:rsidR="00A97D45" w:rsidRPr="00A97D45" w:rsidRDefault="00A97D45" w:rsidP="00A97D45">
      <w:r w:rsidRPr="00A97D45">
        <w:drawing>
          <wp:inline distT="0" distB="0" distL="0" distR="0" wp14:anchorId="727FEC87" wp14:editId="43A4669D">
            <wp:extent cx="7620" cy="7620"/>
            <wp:effectExtent l="0" t="0" r="0" b="0"/>
            <wp:docPr id="11042321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934B3" w14:textId="0539651C" w:rsidR="00A97D45" w:rsidRPr="00A97D45" w:rsidRDefault="00A97D45" w:rsidP="00A97D45">
      <w:r w:rsidRPr="00A97D45">
        <w:drawing>
          <wp:inline distT="0" distB="0" distL="0" distR="0" wp14:anchorId="30A1EB1C" wp14:editId="483A7222">
            <wp:extent cx="381000" cy="381000"/>
            <wp:effectExtent l="0" t="0" r="0" b="0"/>
            <wp:docPr id="1194543855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lb_5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1"/>
        <w:gridCol w:w="1748"/>
        <w:gridCol w:w="4"/>
        <w:gridCol w:w="7"/>
      </w:tblGrid>
      <w:tr w:rsidR="00A97D45" w:rsidRPr="00A97D45" w14:paraId="4B15F063" w14:textId="77777777" w:rsidTr="00A97D45">
        <w:tc>
          <w:tcPr>
            <w:tcW w:w="11395" w:type="dxa"/>
            <w:noWrap/>
            <w:hideMark/>
          </w:tcPr>
          <w:tbl>
            <w:tblPr>
              <w:tblW w:w="113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95"/>
            </w:tblGrid>
            <w:tr w:rsidR="00A97D45" w:rsidRPr="00A97D45" w14:paraId="1D0620E4" w14:textId="77777777">
              <w:tc>
                <w:tcPr>
                  <w:tcW w:w="0" w:type="auto"/>
                  <w:vAlign w:val="center"/>
                  <w:hideMark/>
                </w:tcPr>
                <w:p w14:paraId="68479403" w14:textId="77777777" w:rsidR="00A97D45" w:rsidRPr="00A97D45" w:rsidRDefault="00A97D45" w:rsidP="00A97D45">
                  <w:pPr>
                    <w:rPr>
                      <w:b/>
                      <w:bCs/>
                    </w:rPr>
                  </w:pPr>
                  <w:r w:rsidRPr="00A97D45">
                    <w:rPr>
                      <w:b/>
                      <w:bCs/>
                    </w:rPr>
                    <w:t>Navneet Sharma &lt;nas@circ.in&gt;</w:t>
                  </w:r>
                </w:p>
              </w:tc>
            </w:tr>
          </w:tbl>
          <w:p w14:paraId="0F289097" w14:textId="77777777" w:rsidR="00A97D45" w:rsidRPr="00A97D45" w:rsidRDefault="00A97D45" w:rsidP="00A97D45"/>
        </w:tc>
        <w:tc>
          <w:tcPr>
            <w:tcW w:w="0" w:type="auto"/>
            <w:noWrap/>
            <w:hideMark/>
          </w:tcPr>
          <w:p w14:paraId="223FA874" w14:textId="1A0664AF" w:rsidR="00A97D45" w:rsidRPr="00A97D45" w:rsidRDefault="00A97D45" w:rsidP="00A97D45">
            <w:r w:rsidRPr="00A97D45">
              <w:drawing>
                <wp:inline distT="0" distB="0" distL="0" distR="0" wp14:anchorId="4EC55295" wp14:editId="37217807">
                  <wp:extent cx="7620" cy="7620"/>
                  <wp:effectExtent l="0" t="0" r="0" b="0"/>
                  <wp:docPr id="2117427850" name="Picture 53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7D45">
              <w:t>Thu, Mar 21, 2024, 11:41 AM</w:t>
            </w:r>
          </w:p>
        </w:tc>
        <w:tc>
          <w:tcPr>
            <w:tcW w:w="0" w:type="auto"/>
            <w:noWrap/>
            <w:hideMark/>
          </w:tcPr>
          <w:p w14:paraId="7F2E3B6F" w14:textId="77777777" w:rsidR="00A97D45" w:rsidRPr="00A97D45" w:rsidRDefault="00A97D45" w:rsidP="00A97D45"/>
        </w:tc>
        <w:tc>
          <w:tcPr>
            <w:tcW w:w="0" w:type="auto"/>
            <w:vMerge w:val="restart"/>
            <w:noWrap/>
            <w:hideMark/>
          </w:tcPr>
          <w:p w14:paraId="2BAB149A" w14:textId="7CDA8616" w:rsidR="00A97D45" w:rsidRPr="00A97D45" w:rsidRDefault="00A97D45" w:rsidP="00A97D45">
            <w:r w:rsidRPr="00A97D45">
              <w:drawing>
                <wp:inline distT="0" distB="0" distL="0" distR="0" wp14:anchorId="02FE0DED" wp14:editId="4A6E19A4">
                  <wp:extent cx="7620" cy="7620"/>
                  <wp:effectExtent l="0" t="0" r="0" b="0"/>
                  <wp:docPr id="398853909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21469" w14:textId="1954200E" w:rsidR="00A97D45" w:rsidRPr="00A97D45" w:rsidRDefault="00A97D45" w:rsidP="00A97D45">
            <w:r w:rsidRPr="00A97D45">
              <w:drawing>
                <wp:inline distT="0" distB="0" distL="0" distR="0" wp14:anchorId="6768F0DF" wp14:editId="395F5532">
                  <wp:extent cx="7620" cy="7620"/>
                  <wp:effectExtent l="0" t="0" r="0" b="0"/>
                  <wp:docPr id="165174827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D45" w:rsidRPr="00A97D45" w14:paraId="133A800A" w14:textId="77777777" w:rsidTr="00A97D45">
        <w:tc>
          <w:tcPr>
            <w:tcW w:w="0" w:type="auto"/>
            <w:gridSpan w:val="3"/>
            <w:vAlign w:val="center"/>
            <w:hideMark/>
          </w:tcPr>
          <w:tbl>
            <w:tblPr>
              <w:tblW w:w="15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80"/>
            </w:tblGrid>
            <w:tr w:rsidR="00A97D45" w:rsidRPr="00A97D45" w14:paraId="34BD0A2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3B3E38D" w14:textId="77777777" w:rsidR="00A97D45" w:rsidRPr="00A97D45" w:rsidRDefault="00A97D45" w:rsidP="00A97D45">
                  <w:r w:rsidRPr="00A97D45">
                    <w:t>to Pradeep, Shweta</w:t>
                  </w:r>
                </w:p>
                <w:p w14:paraId="472D6D0B" w14:textId="205C77D7" w:rsidR="00A97D45" w:rsidRPr="00A97D45" w:rsidRDefault="00A97D45" w:rsidP="00A97D45">
                  <w:r w:rsidRPr="00A97D45">
                    <w:drawing>
                      <wp:inline distT="0" distB="0" distL="0" distR="0" wp14:anchorId="3FED888F" wp14:editId="24D52796">
                        <wp:extent cx="7620" cy="7620"/>
                        <wp:effectExtent l="0" t="0" r="0" b="0"/>
                        <wp:docPr id="746000501" name="Pictur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3B34C3" w14:textId="77777777" w:rsidR="00A97D45" w:rsidRPr="00A97D45" w:rsidRDefault="00A97D45" w:rsidP="00A97D45"/>
        </w:tc>
        <w:tc>
          <w:tcPr>
            <w:tcW w:w="0" w:type="auto"/>
            <w:vMerge/>
            <w:vAlign w:val="center"/>
            <w:hideMark/>
          </w:tcPr>
          <w:p w14:paraId="2163F854" w14:textId="77777777" w:rsidR="00A97D45" w:rsidRPr="00A97D45" w:rsidRDefault="00A97D45" w:rsidP="00A97D45"/>
        </w:tc>
      </w:tr>
    </w:tbl>
    <w:p w14:paraId="464ECB16" w14:textId="77777777" w:rsidR="00A97D45" w:rsidRPr="00A97D45" w:rsidRDefault="00A97D45" w:rsidP="00A97D45">
      <w:r w:rsidRPr="00A97D45">
        <w:t>Dear PSM:</w:t>
      </w:r>
    </w:p>
    <w:p w14:paraId="57D1E175" w14:textId="77777777" w:rsidR="00A97D45" w:rsidRPr="00A97D45" w:rsidRDefault="00A97D45" w:rsidP="00A97D45"/>
    <w:p w14:paraId="29C336DF" w14:textId="77777777" w:rsidR="00A97D45" w:rsidRPr="00A97D45" w:rsidRDefault="00A97D45" w:rsidP="00A97D45">
      <w:r w:rsidRPr="00A97D45">
        <w:t>The signed copy of the MOU between Univ of Florence and CIRC has been received. Enclosed.</w:t>
      </w:r>
    </w:p>
    <w:p w14:paraId="411CDC08" w14:textId="77777777" w:rsidR="00A97D45" w:rsidRPr="00A97D45" w:rsidRDefault="00A97D45" w:rsidP="00A97D45"/>
    <w:p w14:paraId="0B3202A4" w14:textId="77777777" w:rsidR="00A97D45" w:rsidRPr="00A97D45" w:rsidRDefault="00A97D45" w:rsidP="00A97D45">
      <w:r w:rsidRPr="00A97D45">
        <w:t xml:space="preserve">I have had one round of discussion on the architecture of joint LLM. Ettore Lombardi will discuss the same with his </w:t>
      </w:r>
      <w:proofErr w:type="gramStart"/>
      <w:r w:rsidRPr="00A97D45">
        <w:t>Dean</w:t>
      </w:r>
      <w:proofErr w:type="gramEnd"/>
      <w:r w:rsidRPr="00A97D45">
        <w:t xml:space="preserve"> there and get back.</w:t>
      </w:r>
    </w:p>
    <w:p w14:paraId="189BF7FE" w14:textId="77777777" w:rsidR="00A97D45" w:rsidRPr="00A97D45" w:rsidRDefault="00A97D45" w:rsidP="00A97D45"/>
    <w:p w14:paraId="32857768" w14:textId="77777777" w:rsidR="00A97D45" w:rsidRPr="00A97D45" w:rsidRDefault="00A97D45" w:rsidP="00A97D45">
      <w:r w:rsidRPr="00A97D45">
        <w:t xml:space="preserve">Additionally, I am working with Dr </w:t>
      </w:r>
      <w:proofErr w:type="spellStart"/>
      <w:r w:rsidRPr="00A97D45">
        <w:t>Vijayveer</w:t>
      </w:r>
      <w:proofErr w:type="spellEnd"/>
      <w:r w:rsidRPr="00A97D45">
        <w:t xml:space="preserve"> Singh on curating an Indian degree.</w:t>
      </w:r>
    </w:p>
    <w:p w14:paraId="4542AA19" w14:textId="77777777" w:rsidR="00A97D45" w:rsidRPr="00A97D45" w:rsidRDefault="00A97D45" w:rsidP="00A97D45"/>
    <w:p w14:paraId="29844857" w14:textId="77777777" w:rsidR="00A97D45" w:rsidRPr="00A97D45" w:rsidRDefault="00A97D45" w:rsidP="00A97D45">
      <w:r w:rsidRPr="00A97D45">
        <w:t>Will keep you posted as these two items progress.</w:t>
      </w:r>
    </w:p>
    <w:p w14:paraId="52D8017A" w14:textId="77777777" w:rsidR="00A97D45" w:rsidRPr="00A97D45" w:rsidRDefault="00A97D45" w:rsidP="00A97D45"/>
    <w:p w14:paraId="43BD9749" w14:textId="77777777" w:rsidR="00A97D45" w:rsidRPr="00A97D45" w:rsidRDefault="00A97D45" w:rsidP="00A97D45">
      <w:r w:rsidRPr="00A97D45">
        <w:t>Regards, Navneet</w:t>
      </w:r>
    </w:p>
    <w:p w14:paraId="5B61AFEC" w14:textId="3C9C601C" w:rsidR="00A97D45" w:rsidRPr="00A97D45" w:rsidRDefault="00A97D45" w:rsidP="00A97D45">
      <w:r w:rsidRPr="00A97D45">
        <w:drawing>
          <wp:inline distT="0" distB="0" distL="0" distR="0" wp14:anchorId="169CB5DC" wp14:editId="71F0C401">
            <wp:extent cx="7620" cy="7620"/>
            <wp:effectExtent l="0" t="0" r="0" b="0"/>
            <wp:docPr id="23538605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D9DC" w14:textId="77777777" w:rsidR="00A97D45" w:rsidRPr="00A97D45" w:rsidRDefault="00A97D45" w:rsidP="00A97D45">
      <w:pPr>
        <w:rPr>
          <w:b/>
          <w:bCs/>
        </w:rPr>
      </w:pPr>
      <w:r w:rsidRPr="00A97D45">
        <w:rPr>
          <w:b/>
          <w:bCs/>
        </w:rPr>
        <w:t>One attachment</w:t>
      </w:r>
      <w:r w:rsidRPr="00A97D45">
        <w:t xml:space="preserve"> • Scanned by Gmail</w:t>
      </w:r>
    </w:p>
    <w:p w14:paraId="1500A0B2" w14:textId="77777777" w:rsidR="00A97D45" w:rsidRPr="00A97D45" w:rsidRDefault="00A97D45" w:rsidP="00A97D45">
      <w:r w:rsidRPr="00A97D45">
        <w:t> </w:t>
      </w:r>
    </w:p>
    <w:p w14:paraId="5F2F67B5" w14:textId="77777777" w:rsidR="008234D4" w:rsidRDefault="008234D4"/>
    <w:sectPr w:rsidR="0082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D4"/>
    <w:rsid w:val="001140FE"/>
    <w:rsid w:val="008234D4"/>
    <w:rsid w:val="00A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FBE69-DE86-4136-923C-9FFCD067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D45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hyperlink" Target="http://www.pradeepsmehta.com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hyperlink" Target="http://circ.in/" TargetMode="External"/><Relationship Id="rId12" Type="http://schemas.openxmlformats.org/officeDocument/2006/relationships/hyperlink" Target="https://www.linkedin.com/in/cutsinstitute/" TargetMode="External"/><Relationship Id="rId17" Type="http://schemas.openxmlformats.org/officeDocument/2006/relationships/hyperlink" Target="https://www.google.com/url?q=https://www.google.com/url?q%3Dhttps://www.hagechahine.com/%26source%3Dgmail-imap%26ust%3D1678721732000000%26usg%3DAOvVaw0PCf9Srgygw2a-4crUi_N4&amp;source=gmail-imap&amp;ust=1678905736000000&amp;usg=AOvVaw3VCrodXYelPBckR9KJOeCO" TargetMode="External"/><Relationship Id="rId25" Type="http://schemas.openxmlformats.org/officeDocument/2006/relationships/hyperlink" Target="http://www.pradeepsmehta.com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mailto:nas@circ.in" TargetMode="External"/><Relationship Id="rId29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mailto:hvs@circ.in" TargetMode="External"/><Relationship Id="rId11" Type="http://schemas.openxmlformats.org/officeDocument/2006/relationships/image" Target="media/image4.jpeg"/><Relationship Id="rId24" Type="http://schemas.openxmlformats.org/officeDocument/2006/relationships/hyperlink" Target="mailto:psm@cuts.org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circ.in/" TargetMode="External"/><Relationship Id="rId10" Type="http://schemas.openxmlformats.org/officeDocument/2006/relationships/hyperlink" Target="https://www.facebook.com/CUTSInstitute" TargetMode="External"/><Relationship Id="rId19" Type="http://schemas.openxmlformats.org/officeDocument/2006/relationships/hyperlink" Target="https://www.hagechahine.com/people/ofcounsel/ettore-maria-lombardi" TargetMode="External"/><Relationship Id="rId31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twitter.com/CUTSInstitute" TargetMode="External"/><Relationship Id="rId22" Type="http://schemas.openxmlformats.org/officeDocument/2006/relationships/hyperlink" Target="mailto:ettore.lombardi@unifi.it" TargetMode="External"/><Relationship Id="rId27" Type="http://schemas.openxmlformats.org/officeDocument/2006/relationships/hyperlink" Target="http://www.cuts-international.org/" TargetMode="External"/><Relationship Id="rId30" Type="http://schemas.openxmlformats.org/officeDocument/2006/relationships/image" Target="media/image12.png"/><Relationship Id="rId8" Type="http://schemas.openxmlformats.org/officeDocument/2006/relationships/hyperlink" Target="https://cir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1292</Words>
  <Characters>7368</Characters>
  <Application>Microsoft Office Word</Application>
  <DocSecurity>0</DocSecurity>
  <Lines>61</Lines>
  <Paragraphs>17</Paragraphs>
  <ScaleCrop>false</ScaleCrop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Kumar Sharma</dc:creator>
  <cp:keywords/>
  <dc:description/>
  <cp:lastModifiedBy>Pawan Kumar Sharma</cp:lastModifiedBy>
  <cp:revision>3</cp:revision>
  <dcterms:created xsi:type="dcterms:W3CDTF">2025-01-08T13:39:00Z</dcterms:created>
  <dcterms:modified xsi:type="dcterms:W3CDTF">2025-01-08T13:40:00Z</dcterms:modified>
</cp:coreProperties>
</file>